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FFB" w:rsidRDefault="00372FFB" w:rsidP="001E4213">
      <w:pPr>
        <w:jc w:val="right"/>
        <w:rPr>
          <w:rFonts w:ascii="Times New Roman" w:hAnsi="Times New Roman" w:cs="Times New Roman"/>
          <w:sz w:val="28"/>
          <w:szCs w:val="28"/>
        </w:rPr>
      </w:pPr>
      <w:r>
        <w:rPr>
          <w:rFonts w:ascii="Times New Roman" w:hAnsi="Times New Roman" w:cs="Times New Roman"/>
          <w:sz w:val="28"/>
          <w:szCs w:val="28"/>
        </w:rPr>
        <w:t>Приложение №1</w:t>
      </w:r>
    </w:p>
    <w:p w:rsidR="00372FFB" w:rsidRPr="00C46139" w:rsidRDefault="00372FFB" w:rsidP="00FD745D">
      <w:pPr>
        <w:spacing w:after="0" w:line="240" w:lineRule="auto"/>
        <w:ind w:firstLine="709"/>
        <w:jc w:val="center"/>
        <w:rPr>
          <w:rFonts w:ascii="Times New Roman" w:hAnsi="Times New Roman" w:cs="Times New Roman"/>
          <w:b/>
          <w:bCs/>
          <w:sz w:val="28"/>
          <w:szCs w:val="28"/>
        </w:rPr>
      </w:pPr>
      <w:r w:rsidRPr="00C46139">
        <w:rPr>
          <w:rFonts w:ascii="Times New Roman" w:hAnsi="Times New Roman" w:cs="Times New Roman"/>
          <w:b/>
          <w:bCs/>
          <w:sz w:val="28"/>
          <w:szCs w:val="28"/>
        </w:rPr>
        <w:t>Педагогический проект « «Азбука дорожной безопасности»</w:t>
      </w:r>
    </w:p>
    <w:p w:rsidR="00372FFB" w:rsidRPr="00C46139" w:rsidRDefault="00372FFB" w:rsidP="00FD745D">
      <w:pPr>
        <w:spacing w:after="0" w:line="240" w:lineRule="auto"/>
        <w:ind w:firstLine="709"/>
        <w:rPr>
          <w:rFonts w:ascii="Times New Roman" w:hAnsi="Times New Roman" w:cs="Times New Roman"/>
          <w:sz w:val="28"/>
          <w:szCs w:val="28"/>
        </w:rPr>
      </w:pPr>
    </w:p>
    <w:tbl>
      <w:tblPr>
        <w:tblW w:w="94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9"/>
        <w:gridCol w:w="7085"/>
      </w:tblGrid>
      <w:tr w:rsidR="00372FFB" w:rsidRPr="00C46139">
        <w:tc>
          <w:tcPr>
            <w:tcW w:w="2379" w:type="dxa"/>
            <w:shd w:val="clear" w:color="auto" w:fill="FFFFFF"/>
          </w:tcPr>
          <w:p w:rsidR="00372FFB" w:rsidRPr="00C46139" w:rsidRDefault="00372FFB" w:rsidP="003817BE">
            <w:pPr>
              <w:spacing w:after="0" w:line="240" w:lineRule="auto"/>
              <w:ind w:firstLine="709"/>
              <w:jc w:val="center"/>
              <w:rPr>
                <w:rFonts w:ascii="Times New Roman" w:hAnsi="Times New Roman" w:cs="Times New Roman"/>
                <w:b/>
                <w:bCs/>
                <w:sz w:val="28"/>
                <w:szCs w:val="28"/>
              </w:rPr>
            </w:pPr>
            <w:r w:rsidRPr="00C46139">
              <w:rPr>
                <w:rFonts w:ascii="Times New Roman" w:hAnsi="Times New Roman" w:cs="Times New Roman"/>
                <w:b/>
                <w:bCs/>
                <w:sz w:val="28"/>
                <w:szCs w:val="28"/>
              </w:rPr>
              <w:t>Структура</w:t>
            </w:r>
          </w:p>
        </w:tc>
        <w:tc>
          <w:tcPr>
            <w:tcW w:w="7085" w:type="dxa"/>
            <w:shd w:val="clear" w:color="auto" w:fill="FFFFFF"/>
          </w:tcPr>
          <w:p w:rsidR="00372FFB" w:rsidRPr="00C46139" w:rsidRDefault="00372FFB" w:rsidP="003817BE">
            <w:pPr>
              <w:spacing w:after="0" w:line="240" w:lineRule="auto"/>
              <w:ind w:firstLine="709"/>
              <w:jc w:val="center"/>
              <w:rPr>
                <w:rFonts w:ascii="Times New Roman" w:hAnsi="Times New Roman" w:cs="Times New Roman"/>
                <w:b/>
                <w:bCs/>
                <w:sz w:val="28"/>
                <w:szCs w:val="28"/>
              </w:rPr>
            </w:pPr>
            <w:r w:rsidRPr="00C46139">
              <w:rPr>
                <w:rFonts w:ascii="Times New Roman" w:hAnsi="Times New Roman" w:cs="Times New Roman"/>
                <w:b/>
                <w:bCs/>
                <w:sz w:val="28"/>
                <w:szCs w:val="28"/>
              </w:rPr>
              <w:t>Содержание</w:t>
            </w:r>
          </w:p>
        </w:tc>
      </w:tr>
      <w:tr w:rsidR="00372FFB" w:rsidRPr="00C46139">
        <w:tc>
          <w:tcPr>
            <w:tcW w:w="2379" w:type="dxa"/>
            <w:shd w:val="clear" w:color="auto" w:fill="FFFFFF"/>
          </w:tcPr>
          <w:p w:rsidR="00372FFB" w:rsidRPr="00C46139" w:rsidRDefault="00372FFB" w:rsidP="003817BE">
            <w:pPr>
              <w:spacing w:after="0" w:line="240" w:lineRule="auto"/>
              <w:jc w:val="center"/>
              <w:rPr>
                <w:rFonts w:ascii="Times New Roman" w:hAnsi="Times New Roman" w:cs="Times New Roman"/>
                <w:b/>
                <w:bCs/>
                <w:sz w:val="28"/>
                <w:szCs w:val="28"/>
              </w:rPr>
            </w:pPr>
            <w:r w:rsidRPr="00C46139">
              <w:rPr>
                <w:rFonts w:ascii="Times New Roman" w:hAnsi="Times New Roman" w:cs="Times New Roman"/>
                <w:b/>
                <w:bCs/>
                <w:sz w:val="28"/>
                <w:szCs w:val="28"/>
              </w:rPr>
              <w:t>Тема</w:t>
            </w:r>
          </w:p>
        </w:tc>
        <w:tc>
          <w:tcPr>
            <w:tcW w:w="7085" w:type="dxa"/>
            <w:shd w:val="clear" w:color="auto" w:fill="FFFFFF"/>
          </w:tcPr>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Азбука дорожной безопасности</w:t>
            </w:r>
          </w:p>
        </w:tc>
      </w:tr>
      <w:tr w:rsidR="00372FFB" w:rsidRPr="00C46139">
        <w:tc>
          <w:tcPr>
            <w:tcW w:w="2379" w:type="dxa"/>
            <w:shd w:val="clear" w:color="auto" w:fill="FFFFFF"/>
          </w:tcPr>
          <w:p w:rsidR="00372FFB" w:rsidRPr="00C46139" w:rsidRDefault="00372FFB" w:rsidP="003817BE">
            <w:pPr>
              <w:spacing w:after="0" w:line="240" w:lineRule="auto"/>
              <w:jc w:val="center"/>
              <w:rPr>
                <w:rFonts w:ascii="Times New Roman" w:hAnsi="Times New Roman" w:cs="Times New Roman"/>
                <w:b/>
                <w:bCs/>
                <w:sz w:val="28"/>
                <w:szCs w:val="28"/>
              </w:rPr>
            </w:pPr>
            <w:r w:rsidRPr="00C46139">
              <w:rPr>
                <w:rFonts w:ascii="Times New Roman" w:hAnsi="Times New Roman" w:cs="Times New Roman"/>
                <w:b/>
                <w:bCs/>
                <w:sz w:val="28"/>
                <w:szCs w:val="28"/>
              </w:rPr>
              <w:t>Адресация</w:t>
            </w:r>
          </w:p>
          <w:p w:rsidR="00372FFB" w:rsidRPr="00C46139" w:rsidRDefault="00372FFB" w:rsidP="003817BE">
            <w:pPr>
              <w:spacing w:after="0" w:line="240" w:lineRule="auto"/>
              <w:jc w:val="center"/>
              <w:rPr>
                <w:rFonts w:ascii="Times New Roman" w:hAnsi="Times New Roman" w:cs="Times New Roman"/>
                <w:b/>
                <w:bCs/>
                <w:sz w:val="28"/>
                <w:szCs w:val="28"/>
              </w:rPr>
            </w:pPr>
            <w:r w:rsidRPr="00C46139">
              <w:rPr>
                <w:rFonts w:ascii="Times New Roman" w:hAnsi="Times New Roman" w:cs="Times New Roman"/>
                <w:b/>
                <w:bCs/>
                <w:sz w:val="28"/>
                <w:szCs w:val="28"/>
              </w:rPr>
              <w:t>проекта</w:t>
            </w:r>
          </w:p>
        </w:tc>
        <w:tc>
          <w:tcPr>
            <w:tcW w:w="7085" w:type="dxa"/>
            <w:shd w:val="clear" w:color="auto" w:fill="FFFFFF"/>
          </w:tcPr>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воспитателям дошкольных образовательных учреждений.</w:t>
            </w:r>
          </w:p>
        </w:tc>
      </w:tr>
      <w:tr w:rsidR="00372FFB" w:rsidRPr="00C46139">
        <w:tc>
          <w:tcPr>
            <w:tcW w:w="2379" w:type="dxa"/>
            <w:shd w:val="clear" w:color="auto" w:fill="FFFFFF"/>
          </w:tcPr>
          <w:p w:rsidR="00372FFB" w:rsidRPr="00C46139" w:rsidRDefault="00372FFB" w:rsidP="003817BE">
            <w:pPr>
              <w:spacing w:after="0" w:line="240" w:lineRule="auto"/>
              <w:jc w:val="center"/>
              <w:rPr>
                <w:rFonts w:ascii="Times New Roman" w:hAnsi="Times New Roman" w:cs="Times New Roman"/>
                <w:b/>
                <w:bCs/>
                <w:sz w:val="28"/>
                <w:szCs w:val="28"/>
              </w:rPr>
            </w:pPr>
            <w:r w:rsidRPr="00C46139">
              <w:rPr>
                <w:rFonts w:ascii="Times New Roman" w:hAnsi="Times New Roman" w:cs="Times New Roman"/>
                <w:b/>
                <w:bCs/>
                <w:sz w:val="28"/>
                <w:szCs w:val="28"/>
              </w:rPr>
              <w:t>Авторы – разработчики проекта</w:t>
            </w:r>
          </w:p>
        </w:tc>
        <w:tc>
          <w:tcPr>
            <w:tcW w:w="7085" w:type="dxa"/>
            <w:shd w:val="clear" w:color="auto" w:fill="FFFFFF"/>
          </w:tcPr>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Москвич Любовь Васильевна,    воспитатель высшей  квалификационной категории;</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Шутько Надежда Алексеевна, воспитатель первой  квалификационной категории;</w:t>
            </w:r>
          </w:p>
        </w:tc>
      </w:tr>
      <w:tr w:rsidR="00372FFB" w:rsidRPr="00C46139">
        <w:tc>
          <w:tcPr>
            <w:tcW w:w="2379" w:type="dxa"/>
            <w:shd w:val="clear" w:color="auto" w:fill="FFFFFF"/>
          </w:tcPr>
          <w:p w:rsidR="00372FFB" w:rsidRPr="00C46139" w:rsidRDefault="00372FFB" w:rsidP="003817BE">
            <w:pPr>
              <w:spacing w:after="0" w:line="240" w:lineRule="auto"/>
              <w:jc w:val="center"/>
              <w:rPr>
                <w:rFonts w:ascii="Times New Roman" w:hAnsi="Times New Roman" w:cs="Times New Roman"/>
                <w:b/>
                <w:bCs/>
                <w:sz w:val="28"/>
                <w:szCs w:val="28"/>
              </w:rPr>
            </w:pPr>
            <w:r w:rsidRPr="00C46139">
              <w:rPr>
                <w:rFonts w:ascii="Times New Roman" w:hAnsi="Times New Roman" w:cs="Times New Roman"/>
                <w:b/>
                <w:bCs/>
                <w:sz w:val="28"/>
                <w:szCs w:val="28"/>
                <w:lang w:eastAsia="ru-RU"/>
              </w:rPr>
              <w:t>Место проведения</w:t>
            </w:r>
          </w:p>
        </w:tc>
        <w:tc>
          <w:tcPr>
            <w:tcW w:w="7085" w:type="dxa"/>
            <w:shd w:val="clear" w:color="auto" w:fill="FFFFFF"/>
          </w:tcPr>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МБДОУ «Центр развития ребенка – детский сад «Сказка»</w:t>
            </w:r>
          </w:p>
        </w:tc>
      </w:tr>
      <w:tr w:rsidR="00372FFB" w:rsidRPr="00C46139">
        <w:tc>
          <w:tcPr>
            <w:tcW w:w="2379" w:type="dxa"/>
            <w:shd w:val="clear" w:color="auto" w:fill="FFFFFF"/>
          </w:tcPr>
          <w:p w:rsidR="00372FFB" w:rsidRPr="00C46139" w:rsidRDefault="00372FFB" w:rsidP="003817BE">
            <w:pPr>
              <w:spacing w:after="0" w:line="240" w:lineRule="auto"/>
              <w:jc w:val="center"/>
              <w:rPr>
                <w:rFonts w:ascii="Times New Roman" w:hAnsi="Times New Roman" w:cs="Times New Roman"/>
                <w:b/>
                <w:bCs/>
                <w:sz w:val="28"/>
                <w:szCs w:val="28"/>
              </w:rPr>
            </w:pPr>
            <w:r w:rsidRPr="00C46139">
              <w:rPr>
                <w:rFonts w:ascii="Times New Roman" w:hAnsi="Times New Roman" w:cs="Times New Roman"/>
                <w:b/>
                <w:bCs/>
                <w:sz w:val="28"/>
                <w:szCs w:val="28"/>
              </w:rPr>
              <w:t>Участники</w:t>
            </w:r>
          </w:p>
          <w:p w:rsidR="00372FFB" w:rsidRPr="00C46139" w:rsidRDefault="00372FFB" w:rsidP="003817BE">
            <w:pPr>
              <w:spacing w:after="0" w:line="240" w:lineRule="auto"/>
              <w:jc w:val="center"/>
              <w:rPr>
                <w:rFonts w:ascii="Times New Roman" w:hAnsi="Times New Roman" w:cs="Times New Roman"/>
                <w:b/>
                <w:bCs/>
                <w:sz w:val="28"/>
                <w:szCs w:val="28"/>
              </w:rPr>
            </w:pPr>
            <w:r w:rsidRPr="00C46139">
              <w:rPr>
                <w:rFonts w:ascii="Times New Roman" w:hAnsi="Times New Roman" w:cs="Times New Roman"/>
                <w:b/>
                <w:bCs/>
                <w:sz w:val="28"/>
                <w:szCs w:val="28"/>
              </w:rPr>
              <w:t>проекта</w:t>
            </w:r>
          </w:p>
        </w:tc>
        <w:tc>
          <w:tcPr>
            <w:tcW w:w="7085" w:type="dxa"/>
            <w:shd w:val="clear" w:color="auto" w:fill="FFFFFF"/>
          </w:tcPr>
          <w:p w:rsidR="00372FFB" w:rsidRPr="00C46139" w:rsidRDefault="00372FFB" w:rsidP="00FD745D">
            <w:pPr>
              <w:pStyle w:val="a3"/>
              <w:numPr>
                <w:ilvl w:val="0"/>
                <w:numId w:val="4"/>
              </w:numPr>
              <w:spacing w:after="0" w:line="240" w:lineRule="auto"/>
              <w:ind w:left="0" w:firstLine="0"/>
              <w:rPr>
                <w:rFonts w:ascii="Times New Roman" w:hAnsi="Times New Roman" w:cs="Times New Roman"/>
                <w:sz w:val="28"/>
                <w:szCs w:val="28"/>
              </w:rPr>
            </w:pPr>
            <w:r w:rsidRPr="00C46139">
              <w:rPr>
                <w:rFonts w:ascii="Times New Roman" w:hAnsi="Times New Roman" w:cs="Times New Roman"/>
                <w:sz w:val="28"/>
                <w:szCs w:val="28"/>
              </w:rPr>
              <w:t xml:space="preserve">воспитатели группы;  </w:t>
            </w:r>
          </w:p>
          <w:p w:rsidR="00372FFB" w:rsidRPr="00C46139" w:rsidRDefault="00372FFB" w:rsidP="00FD745D">
            <w:pPr>
              <w:pStyle w:val="a3"/>
              <w:numPr>
                <w:ilvl w:val="0"/>
                <w:numId w:val="4"/>
              </w:numPr>
              <w:spacing w:after="0" w:line="240" w:lineRule="auto"/>
              <w:ind w:left="0" w:firstLine="0"/>
              <w:rPr>
                <w:rFonts w:ascii="Times New Roman" w:hAnsi="Times New Roman" w:cs="Times New Roman"/>
                <w:sz w:val="28"/>
                <w:szCs w:val="28"/>
              </w:rPr>
            </w:pPr>
            <w:r w:rsidRPr="00C46139">
              <w:rPr>
                <w:rFonts w:ascii="Times New Roman" w:hAnsi="Times New Roman" w:cs="Times New Roman"/>
                <w:sz w:val="28"/>
                <w:szCs w:val="28"/>
              </w:rPr>
              <w:t xml:space="preserve">воспитанники; </w:t>
            </w:r>
          </w:p>
          <w:p w:rsidR="00372FFB" w:rsidRPr="00C46139" w:rsidRDefault="00372FFB" w:rsidP="00FD745D">
            <w:pPr>
              <w:pStyle w:val="a3"/>
              <w:numPr>
                <w:ilvl w:val="0"/>
                <w:numId w:val="4"/>
              </w:numPr>
              <w:spacing w:after="0" w:line="240" w:lineRule="auto"/>
              <w:ind w:left="0" w:firstLine="0"/>
              <w:rPr>
                <w:rFonts w:ascii="Times New Roman" w:hAnsi="Times New Roman" w:cs="Times New Roman"/>
                <w:sz w:val="28"/>
                <w:szCs w:val="28"/>
              </w:rPr>
            </w:pPr>
            <w:r w:rsidRPr="00C46139">
              <w:rPr>
                <w:rFonts w:ascii="Times New Roman" w:hAnsi="Times New Roman" w:cs="Times New Roman"/>
                <w:sz w:val="28"/>
                <w:szCs w:val="28"/>
              </w:rPr>
              <w:t xml:space="preserve">родители </w:t>
            </w:r>
          </w:p>
        </w:tc>
      </w:tr>
      <w:tr w:rsidR="00372FFB" w:rsidRPr="00C46139">
        <w:tc>
          <w:tcPr>
            <w:tcW w:w="2379" w:type="dxa"/>
            <w:shd w:val="clear" w:color="auto" w:fill="FFFFFF"/>
          </w:tcPr>
          <w:p w:rsidR="00372FFB" w:rsidRPr="00C46139" w:rsidRDefault="00372FFB" w:rsidP="003817BE">
            <w:pPr>
              <w:spacing w:after="0" w:line="240" w:lineRule="auto"/>
              <w:jc w:val="center"/>
              <w:rPr>
                <w:rFonts w:ascii="Times New Roman" w:hAnsi="Times New Roman" w:cs="Times New Roman"/>
                <w:b/>
                <w:bCs/>
                <w:sz w:val="28"/>
                <w:szCs w:val="28"/>
              </w:rPr>
            </w:pPr>
            <w:r w:rsidRPr="00C46139">
              <w:rPr>
                <w:rFonts w:ascii="Times New Roman" w:hAnsi="Times New Roman" w:cs="Times New Roman"/>
                <w:b/>
                <w:bCs/>
                <w:sz w:val="28"/>
                <w:szCs w:val="28"/>
              </w:rPr>
              <w:t>Возраст</w:t>
            </w:r>
          </w:p>
          <w:p w:rsidR="00372FFB" w:rsidRPr="00C46139" w:rsidRDefault="00372FFB" w:rsidP="003817BE">
            <w:pPr>
              <w:spacing w:after="0" w:line="240" w:lineRule="auto"/>
              <w:jc w:val="center"/>
              <w:rPr>
                <w:rFonts w:ascii="Times New Roman" w:hAnsi="Times New Roman" w:cs="Times New Roman"/>
                <w:b/>
                <w:bCs/>
                <w:sz w:val="28"/>
                <w:szCs w:val="28"/>
              </w:rPr>
            </w:pPr>
            <w:r w:rsidRPr="00C46139">
              <w:rPr>
                <w:rFonts w:ascii="Times New Roman" w:hAnsi="Times New Roman" w:cs="Times New Roman"/>
                <w:b/>
                <w:bCs/>
                <w:sz w:val="28"/>
                <w:szCs w:val="28"/>
              </w:rPr>
              <w:t>воспитанников</w:t>
            </w:r>
          </w:p>
        </w:tc>
        <w:tc>
          <w:tcPr>
            <w:tcW w:w="7085" w:type="dxa"/>
            <w:shd w:val="clear" w:color="auto" w:fill="FFFFFF"/>
          </w:tcPr>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Дети от 3 до 7 лет</w:t>
            </w:r>
          </w:p>
        </w:tc>
      </w:tr>
      <w:tr w:rsidR="00372FFB" w:rsidRPr="00C46139">
        <w:tc>
          <w:tcPr>
            <w:tcW w:w="2379" w:type="dxa"/>
            <w:shd w:val="clear" w:color="auto" w:fill="FFFFFF"/>
          </w:tcPr>
          <w:p w:rsidR="00372FFB" w:rsidRPr="00C46139" w:rsidRDefault="00372FFB" w:rsidP="003817BE">
            <w:pPr>
              <w:spacing w:after="0" w:line="240" w:lineRule="auto"/>
              <w:jc w:val="center"/>
              <w:rPr>
                <w:rFonts w:ascii="Times New Roman" w:hAnsi="Times New Roman" w:cs="Times New Roman"/>
                <w:b/>
                <w:bCs/>
                <w:sz w:val="28"/>
                <w:szCs w:val="28"/>
              </w:rPr>
            </w:pPr>
            <w:r w:rsidRPr="00C46139">
              <w:rPr>
                <w:rFonts w:ascii="Times New Roman" w:hAnsi="Times New Roman" w:cs="Times New Roman"/>
                <w:b/>
                <w:bCs/>
                <w:sz w:val="28"/>
                <w:szCs w:val="28"/>
              </w:rPr>
              <w:t>Особенности</w:t>
            </w:r>
          </w:p>
          <w:p w:rsidR="00372FFB" w:rsidRPr="00C46139" w:rsidRDefault="00372FFB" w:rsidP="003817BE">
            <w:pPr>
              <w:spacing w:after="0" w:line="240" w:lineRule="auto"/>
              <w:jc w:val="center"/>
              <w:rPr>
                <w:rFonts w:ascii="Times New Roman" w:hAnsi="Times New Roman" w:cs="Times New Roman"/>
                <w:b/>
                <w:bCs/>
                <w:sz w:val="28"/>
                <w:szCs w:val="28"/>
              </w:rPr>
            </w:pPr>
            <w:r w:rsidRPr="00C46139">
              <w:rPr>
                <w:rFonts w:ascii="Times New Roman" w:hAnsi="Times New Roman" w:cs="Times New Roman"/>
                <w:b/>
                <w:bCs/>
                <w:sz w:val="28"/>
                <w:szCs w:val="28"/>
              </w:rPr>
              <w:t>проекта</w:t>
            </w:r>
          </w:p>
        </w:tc>
        <w:tc>
          <w:tcPr>
            <w:tcW w:w="7085" w:type="dxa"/>
            <w:shd w:val="clear" w:color="auto" w:fill="FFFFFF"/>
          </w:tcPr>
          <w:p w:rsidR="00372FFB" w:rsidRPr="00C46139" w:rsidRDefault="00372FFB" w:rsidP="003817BE">
            <w:pPr>
              <w:spacing w:after="0" w:line="240" w:lineRule="auto"/>
              <w:jc w:val="both"/>
              <w:rPr>
                <w:rFonts w:ascii="Times New Roman" w:hAnsi="Times New Roman" w:cs="Times New Roman"/>
                <w:sz w:val="28"/>
                <w:szCs w:val="28"/>
              </w:rPr>
            </w:pPr>
            <w:r w:rsidRPr="00C46139">
              <w:rPr>
                <w:rFonts w:ascii="Times New Roman" w:hAnsi="Times New Roman" w:cs="Times New Roman"/>
                <w:sz w:val="28"/>
                <w:szCs w:val="28"/>
              </w:rPr>
              <w:t xml:space="preserve">По характеру продукта: </w:t>
            </w:r>
            <w:r w:rsidRPr="00C46139">
              <w:rPr>
                <w:rFonts w:ascii="Times New Roman" w:hAnsi="Times New Roman" w:cs="Times New Roman"/>
                <w:sz w:val="28"/>
                <w:szCs w:val="28"/>
                <w:lang w:eastAsia="ru-RU"/>
              </w:rPr>
              <w:t>творческо-исследовательский</w:t>
            </w:r>
          </w:p>
          <w:p w:rsidR="00372FFB" w:rsidRPr="00C46139" w:rsidRDefault="00372FFB" w:rsidP="003817BE">
            <w:pPr>
              <w:spacing w:after="0" w:line="240" w:lineRule="auto"/>
              <w:jc w:val="both"/>
              <w:rPr>
                <w:rFonts w:ascii="Times New Roman" w:hAnsi="Times New Roman" w:cs="Times New Roman"/>
                <w:sz w:val="28"/>
                <w:szCs w:val="28"/>
              </w:rPr>
            </w:pPr>
            <w:r w:rsidRPr="00C46139">
              <w:rPr>
                <w:rFonts w:ascii="Times New Roman" w:hAnsi="Times New Roman" w:cs="Times New Roman"/>
                <w:sz w:val="28"/>
                <w:szCs w:val="28"/>
              </w:rPr>
              <w:t>По количеству детей: групповой.</w:t>
            </w:r>
          </w:p>
          <w:p w:rsidR="00372FFB" w:rsidRPr="00C46139" w:rsidRDefault="00372FFB" w:rsidP="003817BE">
            <w:pPr>
              <w:spacing w:after="0" w:line="240" w:lineRule="auto"/>
              <w:jc w:val="both"/>
              <w:rPr>
                <w:rFonts w:ascii="Times New Roman" w:hAnsi="Times New Roman" w:cs="Times New Roman"/>
                <w:sz w:val="28"/>
                <w:szCs w:val="28"/>
              </w:rPr>
            </w:pPr>
            <w:r w:rsidRPr="00C46139">
              <w:rPr>
                <w:rFonts w:ascii="Times New Roman" w:hAnsi="Times New Roman" w:cs="Times New Roman"/>
                <w:sz w:val="28"/>
                <w:szCs w:val="28"/>
              </w:rPr>
              <w:t>По продолжительности: долгосрочный (4 года)</w:t>
            </w:r>
          </w:p>
          <w:p w:rsidR="00372FFB" w:rsidRPr="00C46139" w:rsidRDefault="00372FFB" w:rsidP="003817BE">
            <w:pPr>
              <w:spacing w:after="0" w:line="240" w:lineRule="auto"/>
              <w:jc w:val="both"/>
              <w:rPr>
                <w:rFonts w:ascii="Times New Roman" w:hAnsi="Times New Roman" w:cs="Times New Roman"/>
                <w:sz w:val="28"/>
                <w:szCs w:val="28"/>
              </w:rPr>
            </w:pPr>
            <w:r w:rsidRPr="00C46139">
              <w:rPr>
                <w:rFonts w:ascii="Times New Roman" w:hAnsi="Times New Roman" w:cs="Times New Roman"/>
                <w:sz w:val="28"/>
                <w:szCs w:val="28"/>
              </w:rPr>
              <w:t>По уровню контактов и масштаба организации: на уровне МБДОУ</w:t>
            </w:r>
          </w:p>
        </w:tc>
      </w:tr>
      <w:tr w:rsidR="00372FFB" w:rsidRPr="00C46139">
        <w:trPr>
          <w:trHeight w:val="785"/>
        </w:trPr>
        <w:tc>
          <w:tcPr>
            <w:tcW w:w="2379" w:type="dxa"/>
            <w:shd w:val="clear" w:color="auto" w:fill="FFFFFF"/>
          </w:tcPr>
          <w:p w:rsidR="00372FFB" w:rsidRPr="00C46139" w:rsidRDefault="00372FFB" w:rsidP="003817BE">
            <w:pPr>
              <w:spacing w:after="0" w:line="240" w:lineRule="auto"/>
              <w:jc w:val="center"/>
              <w:rPr>
                <w:rFonts w:ascii="Times New Roman" w:hAnsi="Times New Roman" w:cs="Times New Roman"/>
                <w:b/>
                <w:bCs/>
                <w:sz w:val="28"/>
                <w:szCs w:val="28"/>
              </w:rPr>
            </w:pPr>
            <w:r w:rsidRPr="00C46139">
              <w:rPr>
                <w:rFonts w:ascii="Times New Roman" w:hAnsi="Times New Roman" w:cs="Times New Roman"/>
                <w:b/>
                <w:bCs/>
                <w:sz w:val="28"/>
                <w:szCs w:val="28"/>
              </w:rPr>
              <w:t>Цель проекта</w:t>
            </w:r>
          </w:p>
        </w:tc>
        <w:tc>
          <w:tcPr>
            <w:tcW w:w="7085" w:type="dxa"/>
            <w:shd w:val="clear" w:color="auto" w:fill="FFFFFF"/>
          </w:tcPr>
          <w:p w:rsidR="00372FFB" w:rsidRPr="00C46139" w:rsidRDefault="00372FFB" w:rsidP="003817BE">
            <w:pPr>
              <w:spacing w:after="0" w:line="240" w:lineRule="auto"/>
              <w:jc w:val="both"/>
              <w:rPr>
                <w:rFonts w:ascii="Times New Roman" w:hAnsi="Times New Roman" w:cs="Times New Roman"/>
                <w:sz w:val="28"/>
                <w:szCs w:val="28"/>
              </w:rPr>
            </w:pPr>
            <w:r w:rsidRPr="00C46139">
              <w:rPr>
                <w:rFonts w:ascii="Times New Roman" w:hAnsi="Times New Roman" w:cs="Times New Roman"/>
                <w:sz w:val="28"/>
                <w:szCs w:val="28"/>
              </w:rPr>
              <w:t xml:space="preserve">Предупреждение детского дорожно-транспортного  травматизма, посредством </w:t>
            </w:r>
            <w:r w:rsidRPr="00C46139">
              <w:rPr>
                <w:rFonts w:ascii="Times New Roman" w:hAnsi="Times New Roman" w:cs="Times New Roman"/>
                <w:sz w:val="28"/>
                <w:szCs w:val="28"/>
                <w:lang w:eastAsia="ru-RU"/>
              </w:rPr>
              <w:t xml:space="preserve"> включения родителей воспитанников в образовательную деятельность на основе  активного взаимодействия, направленного на расширение и закрепление знаний воспитанников и их родителей о правилах дорожного движения.</w:t>
            </w:r>
          </w:p>
        </w:tc>
      </w:tr>
      <w:tr w:rsidR="00372FFB" w:rsidRPr="00C46139">
        <w:trPr>
          <w:trHeight w:val="698"/>
        </w:trPr>
        <w:tc>
          <w:tcPr>
            <w:tcW w:w="2379" w:type="dxa"/>
            <w:shd w:val="clear" w:color="auto" w:fill="FFFFFF"/>
          </w:tcPr>
          <w:p w:rsidR="00372FFB" w:rsidRPr="00C46139" w:rsidRDefault="00372FFB" w:rsidP="003817BE">
            <w:pPr>
              <w:spacing w:after="0" w:line="240" w:lineRule="auto"/>
              <w:jc w:val="center"/>
              <w:rPr>
                <w:rFonts w:ascii="Times New Roman" w:hAnsi="Times New Roman" w:cs="Times New Roman"/>
                <w:b/>
                <w:bCs/>
                <w:sz w:val="28"/>
                <w:szCs w:val="28"/>
              </w:rPr>
            </w:pPr>
            <w:r w:rsidRPr="00C46139">
              <w:rPr>
                <w:rFonts w:ascii="Times New Roman" w:hAnsi="Times New Roman" w:cs="Times New Roman"/>
                <w:b/>
                <w:bCs/>
                <w:sz w:val="28"/>
                <w:szCs w:val="28"/>
              </w:rPr>
              <w:t>Задачи проекта</w:t>
            </w:r>
          </w:p>
        </w:tc>
        <w:tc>
          <w:tcPr>
            <w:tcW w:w="7085" w:type="dxa"/>
            <w:shd w:val="clear" w:color="auto" w:fill="FFFFFF"/>
          </w:tcPr>
          <w:p w:rsidR="00372FFB" w:rsidRPr="00C46139" w:rsidRDefault="00372FFB" w:rsidP="003817BE">
            <w:pPr>
              <w:pStyle w:val="a3"/>
              <w:spacing w:after="0" w:line="240" w:lineRule="auto"/>
              <w:ind w:left="0"/>
              <w:rPr>
                <w:rFonts w:ascii="Times New Roman" w:hAnsi="Times New Roman" w:cs="Times New Roman"/>
                <w:sz w:val="28"/>
                <w:szCs w:val="28"/>
                <w:lang w:eastAsia="ru-RU"/>
              </w:rPr>
            </w:pPr>
            <w:r w:rsidRPr="00C46139">
              <w:rPr>
                <w:rFonts w:ascii="Times New Roman" w:hAnsi="Times New Roman" w:cs="Times New Roman"/>
                <w:sz w:val="28"/>
                <w:szCs w:val="28"/>
                <w:lang w:eastAsia="ru-RU"/>
              </w:rPr>
              <w:t>1.Активизировать работу педагогов по пропаганде правил безопасного поведения на дороге среди детей и  родителей группы.</w:t>
            </w:r>
            <w:r w:rsidRPr="00C46139">
              <w:rPr>
                <w:rFonts w:ascii="Times New Roman" w:hAnsi="Times New Roman" w:cs="Times New Roman"/>
                <w:sz w:val="28"/>
                <w:szCs w:val="28"/>
                <w:lang w:eastAsia="ru-RU"/>
              </w:rPr>
              <w:br/>
              <w:t>2. Наладить партнёрские взаимоотношения педагогов и родителей.</w:t>
            </w:r>
          </w:p>
          <w:p w:rsidR="00372FFB" w:rsidRPr="00C46139" w:rsidRDefault="00372FFB" w:rsidP="003817BE">
            <w:pPr>
              <w:pStyle w:val="a3"/>
              <w:spacing w:after="0" w:line="240" w:lineRule="auto"/>
              <w:ind w:left="0"/>
              <w:jc w:val="both"/>
              <w:rPr>
                <w:rFonts w:ascii="Times New Roman" w:hAnsi="Times New Roman" w:cs="Times New Roman"/>
                <w:sz w:val="28"/>
                <w:szCs w:val="28"/>
              </w:rPr>
            </w:pPr>
            <w:r w:rsidRPr="00C46139">
              <w:rPr>
                <w:rFonts w:ascii="Times New Roman" w:hAnsi="Times New Roman" w:cs="Times New Roman"/>
                <w:sz w:val="28"/>
                <w:szCs w:val="28"/>
                <w:lang w:eastAsia="ru-RU"/>
              </w:rPr>
              <w:t>3.</w:t>
            </w:r>
            <w:r w:rsidRPr="00C46139">
              <w:rPr>
                <w:rFonts w:ascii="Times New Roman" w:hAnsi="Times New Roman" w:cs="Times New Roman"/>
                <w:sz w:val="28"/>
                <w:szCs w:val="28"/>
              </w:rPr>
              <w:t xml:space="preserve">Создавать условия для </w:t>
            </w:r>
            <w:r w:rsidRPr="00C46139">
              <w:rPr>
                <w:rFonts w:ascii="Times New Roman" w:hAnsi="Times New Roman" w:cs="Times New Roman"/>
                <w:b/>
                <w:bCs/>
                <w:sz w:val="28"/>
                <w:szCs w:val="28"/>
              </w:rPr>
              <w:t>сознательного</w:t>
            </w:r>
            <w:r w:rsidRPr="00C46139">
              <w:rPr>
                <w:rFonts w:ascii="Times New Roman" w:hAnsi="Times New Roman" w:cs="Times New Roman"/>
                <w:sz w:val="28"/>
                <w:szCs w:val="28"/>
              </w:rPr>
              <w:t xml:space="preserve"> изучения детьми Правил безопасного поведения на дороге.</w:t>
            </w:r>
          </w:p>
          <w:p w:rsidR="00372FFB" w:rsidRPr="00C46139" w:rsidRDefault="00372FFB" w:rsidP="003817BE">
            <w:pPr>
              <w:pStyle w:val="a3"/>
              <w:spacing w:after="0" w:line="240" w:lineRule="auto"/>
              <w:ind w:left="0"/>
              <w:jc w:val="both"/>
              <w:rPr>
                <w:rFonts w:ascii="Times New Roman" w:hAnsi="Times New Roman" w:cs="Times New Roman"/>
                <w:sz w:val="28"/>
                <w:szCs w:val="28"/>
              </w:rPr>
            </w:pPr>
            <w:r w:rsidRPr="00C46139">
              <w:rPr>
                <w:rFonts w:ascii="Times New Roman" w:hAnsi="Times New Roman" w:cs="Times New Roman"/>
                <w:sz w:val="28"/>
                <w:szCs w:val="28"/>
              </w:rPr>
              <w:t>4.Развитие у детей способности к предвидению возможной опасности в конкретно меняющейся ситуации и построению адекватного безопасного поведения.</w:t>
            </w:r>
          </w:p>
          <w:p w:rsidR="00372FFB" w:rsidRPr="00C46139" w:rsidRDefault="00372FFB" w:rsidP="003817BE">
            <w:pPr>
              <w:pStyle w:val="a3"/>
              <w:spacing w:after="0" w:line="240" w:lineRule="auto"/>
              <w:ind w:left="0"/>
              <w:jc w:val="both"/>
              <w:rPr>
                <w:rFonts w:ascii="Times New Roman" w:hAnsi="Times New Roman" w:cs="Times New Roman"/>
                <w:sz w:val="28"/>
                <w:szCs w:val="28"/>
              </w:rPr>
            </w:pPr>
            <w:r w:rsidRPr="00C46139">
              <w:rPr>
                <w:rFonts w:ascii="Times New Roman" w:hAnsi="Times New Roman" w:cs="Times New Roman"/>
                <w:sz w:val="28"/>
                <w:szCs w:val="28"/>
              </w:rPr>
              <w:t xml:space="preserve">5. Вырабатывать у дошкольников привычку правильно вести себя на дорогах. </w:t>
            </w:r>
          </w:p>
          <w:p w:rsidR="00372FFB" w:rsidRPr="00C46139" w:rsidRDefault="00372FFB" w:rsidP="003817BE">
            <w:pPr>
              <w:spacing w:after="0" w:line="240" w:lineRule="auto"/>
              <w:jc w:val="both"/>
              <w:rPr>
                <w:rFonts w:ascii="Times New Roman" w:hAnsi="Times New Roman" w:cs="Times New Roman"/>
                <w:sz w:val="28"/>
                <w:szCs w:val="28"/>
              </w:rPr>
            </w:pPr>
            <w:r w:rsidRPr="00C46139">
              <w:rPr>
                <w:rFonts w:ascii="Times New Roman" w:hAnsi="Times New Roman" w:cs="Times New Roman"/>
                <w:sz w:val="28"/>
                <w:szCs w:val="28"/>
              </w:rPr>
              <w:t>6. Воспитывать в детях грамотных пешеходов.</w:t>
            </w:r>
          </w:p>
        </w:tc>
      </w:tr>
      <w:tr w:rsidR="00372FFB" w:rsidRPr="00C46139">
        <w:tc>
          <w:tcPr>
            <w:tcW w:w="2379" w:type="dxa"/>
            <w:shd w:val="clear" w:color="auto" w:fill="FFFFFF"/>
          </w:tcPr>
          <w:p w:rsidR="00372FFB" w:rsidRPr="00C46139" w:rsidRDefault="00372FFB" w:rsidP="003817BE">
            <w:pPr>
              <w:spacing w:after="0" w:line="240" w:lineRule="auto"/>
              <w:jc w:val="center"/>
              <w:rPr>
                <w:rFonts w:ascii="Times New Roman" w:hAnsi="Times New Roman" w:cs="Times New Roman"/>
                <w:b/>
                <w:bCs/>
                <w:sz w:val="28"/>
                <w:szCs w:val="28"/>
              </w:rPr>
            </w:pPr>
            <w:r w:rsidRPr="00C46139">
              <w:rPr>
                <w:rFonts w:ascii="Times New Roman" w:hAnsi="Times New Roman" w:cs="Times New Roman"/>
                <w:b/>
                <w:bCs/>
                <w:sz w:val="28"/>
                <w:szCs w:val="28"/>
              </w:rPr>
              <w:lastRenderedPageBreak/>
              <w:t>Ресурсы проекта</w:t>
            </w:r>
          </w:p>
        </w:tc>
        <w:tc>
          <w:tcPr>
            <w:tcW w:w="7085" w:type="dxa"/>
            <w:shd w:val="clear" w:color="auto" w:fill="FFFFFF"/>
          </w:tcPr>
          <w:p w:rsidR="00372FFB" w:rsidRPr="00C46139" w:rsidRDefault="00372FFB" w:rsidP="00FD745D">
            <w:pPr>
              <w:pStyle w:val="a3"/>
              <w:numPr>
                <w:ilvl w:val="0"/>
                <w:numId w:val="5"/>
              </w:numPr>
              <w:spacing w:after="0" w:line="240" w:lineRule="auto"/>
              <w:ind w:left="0" w:firstLine="0"/>
              <w:rPr>
                <w:rFonts w:ascii="Times New Roman" w:hAnsi="Times New Roman" w:cs="Times New Roman"/>
                <w:sz w:val="28"/>
                <w:szCs w:val="28"/>
              </w:rPr>
            </w:pPr>
            <w:r w:rsidRPr="00C46139">
              <w:rPr>
                <w:rFonts w:ascii="Times New Roman" w:hAnsi="Times New Roman" w:cs="Times New Roman"/>
                <w:sz w:val="28"/>
                <w:szCs w:val="28"/>
              </w:rPr>
              <w:t>Любящие свою работу педагоги</w:t>
            </w:r>
          </w:p>
          <w:p w:rsidR="00372FFB" w:rsidRPr="00C46139" w:rsidRDefault="00372FFB" w:rsidP="00FD745D">
            <w:pPr>
              <w:pStyle w:val="a3"/>
              <w:numPr>
                <w:ilvl w:val="0"/>
                <w:numId w:val="5"/>
              </w:numPr>
              <w:spacing w:after="0" w:line="240" w:lineRule="auto"/>
              <w:ind w:left="0" w:firstLine="0"/>
              <w:rPr>
                <w:rFonts w:ascii="Times New Roman" w:hAnsi="Times New Roman" w:cs="Times New Roman"/>
                <w:sz w:val="28"/>
                <w:szCs w:val="28"/>
              </w:rPr>
            </w:pPr>
            <w:r w:rsidRPr="00C46139">
              <w:rPr>
                <w:rFonts w:ascii="Times New Roman" w:hAnsi="Times New Roman" w:cs="Times New Roman"/>
                <w:sz w:val="28"/>
                <w:szCs w:val="28"/>
              </w:rPr>
              <w:t>Активные родители воспитанников</w:t>
            </w:r>
          </w:p>
          <w:p w:rsidR="00372FFB" w:rsidRPr="00C46139" w:rsidRDefault="00372FFB" w:rsidP="00FD745D">
            <w:pPr>
              <w:pStyle w:val="a3"/>
              <w:numPr>
                <w:ilvl w:val="0"/>
                <w:numId w:val="5"/>
              </w:numPr>
              <w:spacing w:after="0" w:line="240" w:lineRule="auto"/>
              <w:ind w:left="0" w:firstLine="0"/>
              <w:rPr>
                <w:rFonts w:ascii="Times New Roman" w:hAnsi="Times New Roman" w:cs="Times New Roman"/>
                <w:sz w:val="28"/>
                <w:szCs w:val="28"/>
              </w:rPr>
            </w:pPr>
            <w:r w:rsidRPr="00C46139">
              <w:rPr>
                <w:rFonts w:ascii="Times New Roman" w:hAnsi="Times New Roman" w:cs="Times New Roman"/>
                <w:sz w:val="28"/>
                <w:szCs w:val="28"/>
              </w:rPr>
              <w:t>Заинтересованные воспитанники</w:t>
            </w:r>
          </w:p>
          <w:p w:rsidR="00372FFB" w:rsidRPr="00C46139" w:rsidRDefault="00372FFB" w:rsidP="00FD745D">
            <w:pPr>
              <w:pStyle w:val="a3"/>
              <w:numPr>
                <w:ilvl w:val="0"/>
                <w:numId w:val="5"/>
              </w:numPr>
              <w:spacing w:after="0" w:line="240" w:lineRule="auto"/>
              <w:ind w:left="0" w:firstLine="0"/>
              <w:rPr>
                <w:rFonts w:ascii="Times New Roman" w:hAnsi="Times New Roman" w:cs="Times New Roman"/>
                <w:sz w:val="28"/>
                <w:szCs w:val="28"/>
              </w:rPr>
            </w:pPr>
            <w:r w:rsidRPr="00C46139">
              <w:rPr>
                <w:rFonts w:ascii="Times New Roman" w:hAnsi="Times New Roman" w:cs="Times New Roman"/>
                <w:sz w:val="28"/>
                <w:szCs w:val="28"/>
              </w:rPr>
              <w:t>Уголок по безопасности ДД  в групповой комнате</w:t>
            </w:r>
          </w:p>
          <w:p w:rsidR="00372FFB" w:rsidRPr="00C46139" w:rsidRDefault="00372FFB" w:rsidP="00FD745D">
            <w:pPr>
              <w:pStyle w:val="a3"/>
              <w:numPr>
                <w:ilvl w:val="0"/>
                <w:numId w:val="5"/>
              </w:numPr>
              <w:spacing w:after="0" w:line="240" w:lineRule="auto"/>
              <w:ind w:left="0" w:firstLine="0"/>
              <w:rPr>
                <w:rFonts w:ascii="Times New Roman" w:hAnsi="Times New Roman" w:cs="Times New Roman"/>
                <w:sz w:val="28"/>
                <w:szCs w:val="28"/>
              </w:rPr>
            </w:pPr>
            <w:r w:rsidRPr="00C46139">
              <w:rPr>
                <w:rFonts w:ascii="Times New Roman" w:hAnsi="Times New Roman" w:cs="Times New Roman"/>
                <w:sz w:val="28"/>
                <w:szCs w:val="28"/>
              </w:rPr>
              <w:t>Д/игры, плакаты, детская художественная литература, энциклопедии по безопасности дорожного движения</w:t>
            </w:r>
          </w:p>
          <w:p w:rsidR="00372FFB" w:rsidRPr="00C46139" w:rsidRDefault="00372FFB" w:rsidP="00FD745D">
            <w:pPr>
              <w:pStyle w:val="a3"/>
              <w:numPr>
                <w:ilvl w:val="0"/>
                <w:numId w:val="5"/>
              </w:numPr>
              <w:spacing w:after="0" w:line="240" w:lineRule="auto"/>
              <w:ind w:left="0" w:firstLine="0"/>
              <w:rPr>
                <w:rFonts w:ascii="Times New Roman" w:hAnsi="Times New Roman" w:cs="Times New Roman"/>
                <w:sz w:val="28"/>
                <w:szCs w:val="28"/>
              </w:rPr>
            </w:pPr>
            <w:r w:rsidRPr="00C46139">
              <w:rPr>
                <w:rFonts w:ascii="Times New Roman" w:hAnsi="Times New Roman" w:cs="Times New Roman"/>
                <w:sz w:val="28"/>
                <w:szCs w:val="28"/>
              </w:rPr>
              <w:t>Модели машин для организации выставки</w:t>
            </w:r>
          </w:p>
          <w:p w:rsidR="00372FFB" w:rsidRPr="00C46139" w:rsidRDefault="00372FFB" w:rsidP="00FD745D">
            <w:pPr>
              <w:pStyle w:val="a3"/>
              <w:numPr>
                <w:ilvl w:val="0"/>
                <w:numId w:val="5"/>
              </w:numPr>
              <w:spacing w:after="0" w:line="240" w:lineRule="auto"/>
              <w:ind w:left="0" w:firstLine="0"/>
              <w:rPr>
                <w:rFonts w:ascii="Times New Roman" w:hAnsi="Times New Roman" w:cs="Times New Roman"/>
                <w:sz w:val="28"/>
                <w:szCs w:val="28"/>
              </w:rPr>
            </w:pPr>
            <w:r w:rsidRPr="00C46139">
              <w:rPr>
                <w:rFonts w:ascii="Times New Roman" w:hAnsi="Times New Roman" w:cs="Times New Roman"/>
                <w:sz w:val="28"/>
                <w:szCs w:val="28"/>
              </w:rPr>
              <w:t>Материалы для родительского уголка «Безопасность детей – забота взрослых», «Удерживающие устройства для перевозки детей в салоне автомобиля»</w:t>
            </w:r>
          </w:p>
        </w:tc>
      </w:tr>
      <w:tr w:rsidR="00372FFB" w:rsidRPr="00C46139">
        <w:tc>
          <w:tcPr>
            <w:tcW w:w="2379" w:type="dxa"/>
            <w:shd w:val="clear" w:color="auto" w:fill="FFFFFF"/>
          </w:tcPr>
          <w:p w:rsidR="00372FFB" w:rsidRPr="00C46139" w:rsidRDefault="00372FFB" w:rsidP="003817BE">
            <w:pPr>
              <w:spacing w:after="0" w:line="240" w:lineRule="auto"/>
              <w:jc w:val="center"/>
              <w:rPr>
                <w:rFonts w:ascii="Times New Roman" w:hAnsi="Times New Roman" w:cs="Times New Roman"/>
                <w:b/>
                <w:bCs/>
                <w:sz w:val="28"/>
                <w:szCs w:val="28"/>
              </w:rPr>
            </w:pPr>
            <w:r w:rsidRPr="00C46139">
              <w:rPr>
                <w:rFonts w:ascii="Times New Roman" w:hAnsi="Times New Roman" w:cs="Times New Roman"/>
                <w:b/>
                <w:bCs/>
                <w:sz w:val="28"/>
                <w:szCs w:val="28"/>
              </w:rPr>
              <w:t>Предполагаемые результаты и продукты проекта</w:t>
            </w:r>
          </w:p>
        </w:tc>
        <w:tc>
          <w:tcPr>
            <w:tcW w:w="7085" w:type="dxa"/>
            <w:shd w:val="clear" w:color="auto" w:fill="FFFFFF"/>
          </w:tcPr>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Результат деятельности педагогов: </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1.Создание оптимальных и необходимых условий для организации совместной деятельности с родителями по охране и безопасности жизни детей.</w:t>
            </w:r>
            <w:r w:rsidRPr="00C46139">
              <w:rPr>
                <w:rFonts w:ascii="Times New Roman" w:hAnsi="Times New Roman" w:cs="Times New Roman"/>
                <w:sz w:val="28"/>
                <w:szCs w:val="28"/>
                <w:lang w:eastAsia="ru-RU"/>
              </w:rPr>
              <w:br/>
              <w:t xml:space="preserve">2.Формирование у детей самостоятельности и ответственности в действиях на дороге. </w:t>
            </w:r>
            <w:r w:rsidRPr="00C46139">
              <w:rPr>
                <w:rFonts w:ascii="Times New Roman" w:hAnsi="Times New Roman" w:cs="Times New Roman"/>
                <w:sz w:val="28"/>
                <w:szCs w:val="28"/>
                <w:lang w:eastAsia="ru-RU"/>
              </w:rPr>
              <w:br/>
              <w:t>3.Гуманизация связи семьи с сотрудниками МДОУ.</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4.Привитие устойчивых навыков безопасного поведения в любой дорожной ситуации. </w:t>
            </w:r>
            <w:r w:rsidRPr="00C46139">
              <w:rPr>
                <w:rFonts w:ascii="Times New Roman" w:hAnsi="Times New Roman" w:cs="Times New Roman"/>
                <w:sz w:val="28"/>
                <w:szCs w:val="28"/>
                <w:lang w:eastAsia="ru-RU"/>
              </w:rPr>
              <w:br/>
              <w:t>5.Появление интереса у родителей к совместному обучению безопасному поведению на дорогах.</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Результат деятельности детей: макет перекрёстка с дорожными знаками, создание книги «Про специальный транспорт», дорожные знаки, организация выставки детских работ, участие в различных акциях, конкурсах, открытые мероприятия для педагогов ДОУ.</w:t>
            </w:r>
          </w:p>
        </w:tc>
      </w:tr>
      <w:tr w:rsidR="00372FFB" w:rsidRPr="00C46139">
        <w:trPr>
          <w:trHeight w:val="349"/>
        </w:trPr>
        <w:tc>
          <w:tcPr>
            <w:tcW w:w="2379" w:type="dxa"/>
            <w:shd w:val="clear" w:color="auto" w:fill="FFFFFF"/>
          </w:tcPr>
          <w:p w:rsidR="00372FFB" w:rsidRPr="00C46139" w:rsidRDefault="00372FFB" w:rsidP="003817BE">
            <w:pPr>
              <w:spacing w:after="0" w:line="240" w:lineRule="auto"/>
              <w:ind w:hanging="36"/>
              <w:rPr>
                <w:rFonts w:ascii="Times New Roman" w:hAnsi="Times New Roman" w:cs="Times New Roman"/>
                <w:b/>
                <w:bCs/>
                <w:sz w:val="28"/>
                <w:szCs w:val="28"/>
              </w:rPr>
            </w:pPr>
            <w:r w:rsidRPr="00C46139">
              <w:rPr>
                <w:rFonts w:ascii="Times New Roman" w:hAnsi="Times New Roman" w:cs="Times New Roman"/>
                <w:b/>
                <w:bCs/>
                <w:sz w:val="28"/>
                <w:szCs w:val="28"/>
              </w:rPr>
              <w:t>Этапы работы над проектом</w:t>
            </w:r>
          </w:p>
        </w:tc>
        <w:tc>
          <w:tcPr>
            <w:tcW w:w="7085" w:type="dxa"/>
            <w:shd w:val="clear" w:color="auto" w:fill="FFFFFF"/>
          </w:tcPr>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val="en-US" w:eastAsia="ru-RU"/>
              </w:rPr>
              <w:t>I</w:t>
            </w:r>
            <w:r w:rsidRPr="00C46139">
              <w:rPr>
                <w:rFonts w:ascii="Times New Roman" w:hAnsi="Times New Roman" w:cs="Times New Roman"/>
                <w:sz w:val="28"/>
                <w:szCs w:val="28"/>
                <w:lang w:eastAsia="ru-RU"/>
              </w:rPr>
              <w:t xml:space="preserve"> этап «Подготовительный» </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val="en-US" w:eastAsia="ru-RU"/>
              </w:rPr>
              <w:t>II</w:t>
            </w:r>
            <w:r w:rsidRPr="00C46139">
              <w:rPr>
                <w:rFonts w:ascii="Times New Roman" w:hAnsi="Times New Roman" w:cs="Times New Roman"/>
                <w:sz w:val="28"/>
                <w:szCs w:val="28"/>
                <w:lang w:eastAsia="ru-RU"/>
              </w:rPr>
              <w:t xml:space="preserve"> этап «Основной»</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val="en-US" w:eastAsia="ru-RU"/>
              </w:rPr>
              <w:t>III</w:t>
            </w:r>
            <w:r w:rsidRPr="00C46139">
              <w:rPr>
                <w:rFonts w:ascii="Times New Roman" w:hAnsi="Times New Roman" w:cs="Times New Roman"/>
                <w:sz w:val="28"/>
                <w:szCs w:val="28"/>
                <w:lang w:eastAsia="ru-RU"/>
              </w:rPr>
              <w:t xml:space="preserve"> этап «Заключительный» </w:t>
            </w:r>
          </w:p>
        </w:tc>
      </w:tr>
    </w:tbl>
    <w:p w:rsidR="00372FFB" w:rsidRPr="00A4083E" w:rsidRDefault="00372FFB" w:rsidP="00C46139">
      <w:pPr>
        <w:spacing w:after="0" w:line="240" w:lineRule="auto"/>
        <w:jc w:val="both"/>
        <w:rPr>
          <w:rFonts w:ascii="Times New Roman" w:hAnsi="Times New Roman" w:cs="Times New Roman"/>
          <w:b/>
          <w:bCs/>
          <w:sz w:val="24"/>
          <w:szCs w:val="24"/>
          <w:lang w:eastAsia="ru-RU"/>
        </w:rPr>
      </w:pPr>
    </w:p>
    <w:p w:rsidR="00372FFB" w:rsidRPr="00C46139" w:rsidRDefault="00372FFB" w:rsidP="00FD745D">
      <w:pPr>
        <w:spacing w:after="0" w:line="240" w:lineRule="auto"/>
        <w:ind w:firstLine="709"/>
        <w:jc w:val="both"/>
        <w:rPr>
          <w:rFonts w:ascii="Times New Roman" w:hAnsi="Times New Roman" w:cs="Times New Roman"/>
          <w:b/>
          <w:bCs/>
          <w:sz w:val="28"/>
          <w:szCs w:val="28"/>
        </w:rPr>
      </w:pPr>
      <w:r w:rsidRPr="00C46139">
        <w:rPr>
          <w:rFonts w:ascii="Times New Roman" w:hAnsi="Times New Roman" w:cs="Times New Roman"/>
          <w:sz w:val="28"/>
          <w:szCs w:val="28"/>
          <w:lang w:eastAsia="ru-RU"/>
        </w:rPr>
        <w:t xml:space="preserve">Особенностью данного проекта является совместная деятельность педагогов, родителей, детей в рамках работы ДОУ, в которой пропагандируется осознанное соблюдение родителями и воспитанниками правил безопасного поведения на дороге, определяются проблемы и задачи, выстраиваются пути реализации данных задач в разнообразной деятельности с детьми. </w:t>
      </w:r>
    </w:p>
    <w:p w:rsidR="00372FFB" w:rsidRPr="00A4083E" w:rsidRDefault="00372FFB" w:rsidP="00FD745D">
      <w:pPr>
        <w:spacing w:after="0" w:line="240" w:lineRule="auto"/>
        <w:ind w:firstLine="709"/>
        <w:jc w:val="center"/>
        <w:rPr>
          <w:rFonts w:ascii="Times New Roman" w:hAnsi="Times New Roman" w:cs="Times New Roman"/>
          <w:b/>
          <w:bCs/>
          <w:sz w:val="24"/>
          <w:szCs w:val="24"/>
        </w:rPr>
      </w:pPr>
    </w:p>
    <w:p w:rsidR="00372FFB" w:rsidRDefault="00372FFB" w:rsidP="00C46139">
      <w:pPr>
        <w:spacing w:after="0" w:line="240" w:lineRule="auto"/>
        <w:ind w:firstLine="709"/>
        <w:jc w:val="center"/>
        <w:rPr>
          <w:rFonts w:ascii="Times New Roman" w:hAnsi="Times New Roman" w:cs="Times New Roman"/>
          <w:b/>
          <w:bCs/>
          <w:sz w:val="28"/>
          <w:szCs w:val="28"/>
          <w:lang w:eastAsia="ru-RU"/>
        </w:rPr>
      </w:pPr>
    </w:p>
    <w:p w:rsidR="00372FFB" w:rsidRDefault="00372FFB" w:rsidP="00C46139">
      <w:pPr>
        <w:spacing w:after="0" w:line="240" w:lineRule="auto"/>
        <w:ind w:firstLine="709"/>
        <w:jc w:val="center"/>
        <w:rPr>
          <w:rFonts w:ascii="Times New Roman" w:hAnsi="Times New Roman" w:cs="Times New Roman"/>
          <w:b/>
          <w:bCs/>
          <w:sz w:val="28"/>
          <w:szCs w:val="28"/>
          <w:lang w:eastAsia="ru-RU"/>
        </w:rPr>
      </w:pPr>
    </w:p>
    <w:p w:rsidR="00372FFB" w:rsidRDefault="00372FFB" w:rsidP="00C46139">
      <w:pPr>
        <w:spacing w:after="0" w:line="240" w:lineRule="auto"/>
        <w:ind w:firstLine="709"/>
        <w:jc w:val="center"/>
        <w:rPr>
          <w:rFonts w:ascii="Times New Roman" w:hAnsi="Times New Roman" w:cs="Times New Roman"/>
          <w:b/>
          <w:bCs/>
          <w:sz w:val="28"/>
          <w:szCs w:val="28"/>
          <w:lang w:eastAsia="ru-RU"/>
        </w:rPr>
      </w:pPr>
    </w:p>
    <w:p w:rsidR="00372FFB" w:rsidRDefault="00372FFB" w:rsidP="00C46139">
      <w:pPr>
        <w:spacing w:after="0" w:line="240" w:lineRule="auto"/>
        <w:ind w:firstLine="709"/>
        <w:jc w:val="center"/>
        <w:rPr>
          <w:rFonts w:ascii="Times New Roman" w:hAnsi="Times New Roman" w:cs="Times New Roman"/>
          <w:b/>
          <w:bCs/>
          <w:sz w:val="28"/>
          <w:szCs w:val="28"/>
          <w:lang w:eastAsia="ru-RU"/>
        </w:rPr>
      </w:pPr>
    </w:p>
    <w:p w:rsidR="00372FFB" w:rsidRDefault="00372FFB" w:rsidP="00C46139">
      <w:pPr>
        <w:spacing w:after="0" w:line="240" w:lineRule="auto"/>
        <w:ind w:firstLine="709"/>
        <w:jc w:val="center"/>
        <w:rPr>
          <w:rFonts w:ascii="Times New Roman" w:hAnsi="Times New Roman" w:cs="Times New Roman"/>
          <w:b/>
          <w:bCs/>
          <w:sz w:val="28"/>
          <w:szCs w:val="28"/>
          <w:lang w:eastAsia="ru-RU"/>
        </w:rPr>
      </w:pPr>
    </w:p>
    <w:p w:rsidR="00372FFB" w:rsidRDefault="00372FFB" w:rsidP="00C46139">
      <w:pPr>
        <w:spacing w:after="0" w:line="240" w:lineRule="auto"/>
        <w:ind w:firstLine="709"/>
        <w:jc w:val="center"/>
        <w:rPr>
          <w:rFonts w:ascii="Times New Roman" w:hAnsi="Times New Roman" w:cs="Times New Roman"/>
          <w:b/>
          <w:bCs/>
          <w:sz w:val="28"/>
          <w:szCs w:val="28"/>
          <w:lang w:eastAsia="ru-RU"/>
        </w:rPr>
      </w:pPr>
    </w:p>
    <w:p w:rsidR="00372FFB" w:rsidRPr="00C46139" w:rsidRDefault="00372FFB" w:rsidP="00C46139">
      <w:pPr>
        <w:spacing w:after="0" w:line="240" w:lineRule="auto"/>
        <w:ind w:firstLine="709"/>
        <w:jc w:val="center"/>
        <w:rPr>
          <w:rFonts w:ascii="Times New Roman" w:hAnsi="Times New Roman" w:cs="Times New Roman"/>
          <w:b/>
          <w:bCs/>
          <w:sz w:val="28"/>
          <w:szCs w:val="28"/>
        </w:rPr>
      </w:pPr>
      <w:r w:rsidRPr="00C46139">
        <w:rPr>
          <w:rFonts w:ascii="Times New Roman" w:hAnsi="Times New Roman" w:cs="Times New Roman"/>
          <w:b/>
          <w:bCs/>
          <w:sz w:val="28"/>
          <w:szCs w:val="28"/>
          <w:lang w:eastAsia="ru-RU"/>
        </w:rPr>
        <w:lastRenderedPageBreak/>
        <w:t>Актуальность проблемы</w:t>
      </w:r>
    </w:p>
    <w:p w:rsidR="00372FFB" w:rsidRPr="00C46139" w:rsidRDefault="00372FFB" w:rsidP="00C46139">
      <w:pPr>
        <w:spacing w:after="0" w:line="240" w:lineRule="auto"/>
        <w:ind w:firstLine="709"/>
        <w:jc w:val="center"/>
        <w:rPr>
          <w:rFonts w:ascii="Times New Roman" w:hAnsi="Times New Roman" w:cs="Times New Roman"/>
          <w:b/>
          <w:bCs/>
          <w:sz w:val="28"/>
          <w:szCs w:val="28"/>
        </w:rPr>
      </w:pPr>
      <w:r w:rsidRPr="00C46139">
        <w:rPr>
          <w:rFonts w:ascii="Times New Roman" w:hAnsi="Times New Roman" w:cs="Times New Roman"/>
          <w:b/>
          <w:bCs/>
          <w:sz w:val="28"/>
          <w:szCs w:val="28"/>
        </w:rPr>
        <w:t>обучения детей старшего дошкольного возраста правилам дорожного движения</w:t>
      </w:r>
    </w:p>
    <w:p w:rsidR="00372FFB" w:rsidRPr="00C46139" w:rsidRDefault="00372FFB" w:rsidP="00C46139">
      <w:pPr>
        <w:spacing w:after="0" w:line="240" w:lineRule="auto"/>
        <w:ind w:firstLine="709"/>
        <w:jc w:val="center"/>
        <w:rPr>
          <w:rFonts w:ascii="Times New Roman" w:hAnsi="Times New Roman" w:cs="Times New Roman"/>
          <w:b/>
          <w:bCs/>
          <w:sz w:val="28"/>
          <w:szCs w:val="28"/>
        </w:rPr>
      </w:pPr>
      <w:r w:rsidRPr="00C46139">
        <w:rPr>
          <w:rFonts w:ascii="Times New Roman" w:hAnsi="Times New Roman" w:cs="Times New Roman"/>
          <w:b/>
          <w:bCs/>
          <w:sz w:val="28"/>
          <w:szCs w:val="28"/>
        </w:rPr>
        <w:t>и навыкам безопасного поведения на улицах и дорогах</w:t>
      </w:r>
    </w:p>
    <w:p w:rsidR="00372FFB" w:rsidRPr="00C46139" w:rsidRDefault="00372FFB" w:rsidP="00C46139">
      <w:pPr>
        <w:spacing w:after="0" w:line="240" w:lineRule="auto"/>
        <w:ind w:firstLine="709"/>
        <w:jc w:val="center"/>
        <w:rPr>
          <w:rFonts w:ascii="Times New Roman" w:hAnsi="Times New Roman" w:cs="Times New Roman"/>
          <w:b/>
          <w:bCs/>
          <w:sz w:val="28"/>
          <w:szCs w:val="28"/>
        </w:rPr>
      </w:pPr>
    </w:p>
    <w:p w:rsidR="00372FFB" w:rsidRPr="00C46139" w:rsidRDefault="00372FFB" w:rsidP="00C46139">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eastAsia="ru-RU"/>
        </w:rPr>
      </w:pPr>
      <w:r w:rsidRPr="00C46139">
        <w:rPr>
          <w:rFonts w:ascii="Times New Roman" w:hAnsi="Times New Roman" w:cs="Times New Roman"/>
          <w:color w:val="000000"/>
          <w:sz w:val="28"/>
          <w:szCs w:val="28"/>
          <w:lang w:eastAsia="ru-RU"/>
        </w:rPr>
        <w:t>Детский травматизм, в нашей стране в десятки и сотни раз превышающий травматизм в других странах, требует перестать относиться к обучению безопасному поведению ребенка на дорогах и изучению им правил дорожного движения как к второстепенному предмету. Изучение правил должно стать составной частью общего воспитательного процесса, призванного бережно относиться к своей жизни не только на дорогах, но и в повседневных делах.</w:t>
      </w:r>
    </w:p>
    <w:p w:rsidR="00372FFB" w:rsidRPr="00C46139" w:rsidRDefault="00372FFB" w:rsidP="00C46139">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eastAsia="ru-RU"/>
        </w:rPr>
      </w:pPr>
      <w:r w:rsidRPr="00C46139">
        <w:rPr>
          <w:rFonts w:ascii="Times New Roman" w:hAnsi="Times New Roman" w:cs="Times New Roman"/>
          <w:color w:val="000000"/>
          <w:sz w:val="28"/>
          <w:szCs w:val="28"/>
          <w:lang w:eastAsia="ru-RU"/>
        </w:rPr>
        <w:t>Ни один изучаемый предмет в дошкольном учреждении не влияет так на безопасность ребенка, как изучение правил дорожного движения. Только они могут дать ему знания в безопасном его поведении на дороге, способные превратиться в прочные навыки.</w:t>
      </w:r>
    </w:p>
    <w:p w:rsidR="00372FFB" w:rsidRPr="00C46139" w:rsidRDefault="00372FFB" w:rsidP="00C46139">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eastAsia="ru-RU"/>
        </w:rPr>
      </w:pPr>
      <w:r w:rsidRPr="00C46139">
        <w:rPr>
          <w:rFonts w:ascii="Times New Roman" w:hAnsi="Times New Roman" w:cs="Times New Roman"/>
          <w:color w:val="000000"/>
          <w:sz w:val="28"/>
          <w:szCs w:val="28"/>
          <w:lang w:eastAsia="ru-RU"/>
        </w:rPr>
        <w:t>При этом важно обеспечить непрерывность обучения правилам безопасного поведения на дороге, которое должно начинаться в дошкольных учреждениях и продолжаться в общеобразовательных учреждениях.</w:t>
      </w:r>
    </w:p>
    <w:p w:rsidR="00372FFB" w:rsidRPr="00C46139" w:rsidRDefault="00372FFB" w:rsidP="00C46139">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eastAsia="ru-RU"/>
        </w:rPr>
      </w:pPr>
      <w:r w:rsidRPr="00C46139">
        <w:rPr>
          <w:rFonts w:ascii="Times New Roman" w:hAnsi="Times New Roman" w:cs="Times New Roman"/>
          <w:color w:val="000000"/>
          <w:sz w:val="28"/>
          <w:szCs w:val="28"/>
          <w:lang w:eastAsia="ru-RU"/>
        </w:rPr>
        <w:t>Самая важная роль в этом непрерывном процессе принадлежит общеобразовательным учреждениям. Не может быть грамотным и воспитанным ребенок, который не знает правил безопасного поведения на улицах и дорогах и не выполняет их. Однако детский сад не должен заменять других участников этого процесса, особенно родителей. Они должны играть решающую роль не только в силу своего родительского статуса, но и потому, что их собственное поведение, включая поведение в дорожном движении, является примером для подражания.</w:t>
      </w:r>
    </w:p>
    <w:p w:rsidR="00372FFB" w:rsidRPr="00C46139" w:rsidRDefault="00372FFB" w:rsidP="00C46139">
      <w:pPr>
        <w:spacing w:after="0" w:line="240" w:lineRule="auto"/>
        <w:ind w:firstLine="709"/>
        <w:jc w:val="both"/>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Лозунг «Берегите ребенка» не должен пройти мимо других участников дорожного движения. Любой взрослый пешеход обязан активно участвовать в безопасном поведении ребенка на дороге.</w:t>
      </w:r>
    </w:p>
    <w:p w:rsidR="00372FFB" w:rsidRPr="00C46139" w:rsidRDefault="00372FFB" w:rsidP="00C46139">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eastAsia="ru-RU"/>
        </w:rPr>
      </w:pPr>
      <w:r w:rsidRPr="00C46139">
        <w:rPr>
          <w:rFonts w:ascii="Times New Roman" w:hAnsi="Times New Roman" w:cs="Times New Roman"/>
          <w:color w:val="000000"/>
          <w:sz w:val="28"/>
          <w:szCs w:val="28"/>
          <w:lang w:eastAsia="ru-RU"/>
        </w:rPr>
        <w:t>Закон РФ № 196 - ФЗ «О безопасности дорожного движения», принятый 10.12.95г., закрепил основные принципы и необходимую сферу регламентации безопасности дорожного движения, определил права и обязанности участников дорожного движения.</w:t>
      </w:r>
    </w:p>
    <w:p w:rsidR="00372FFB" w:rsidRPr="00C46139" w:rsidRDefault="00372FFB" w:rsidP="00C46139">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eastAsia="ru-RU"/>
        </w:rPr>
      </w:pPr>
      <w:r w:rsidRPr="00C46139">
        <w:rPr>
          <w:rFonts w:ascii="Times New Roman" w:hAnsi="Times New Roman" w:cs="Times New Roman"/>
          <w:color w:val="000000"/>
          <w:sz w:val="28"/>
          <w:szCs w:val="28"/>
          <w:lang w:eastAsia="ru-RU"/>
        </w:rPr>
        <w:t>Одним из существенных моментов в законе является определение места, где должно происходить обучение граждан России правилам безопасного поведения на дорогах страны, т.е. «обучение граждан правилам безопасного поведения на дорогах проводится в дошкольных, общеобразовательных, специальных образовательных учреждениях различных правовых форм, получивших лицензию на осуществление образовательной деятельности в установленном порядке».</w:t>
      </w:r>
    </w:p>
    <w:p w:rsidR="00372FFB" w:rsidRPr="00C46139" w:rsidRDefault="00372FFB" w:rsidP="00C46139">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eastAsia="ru-RU"/>
        </w:rPr>
      </w:pPr>
      <w:r w:rsidRPr="00C46139">
        <w:rPr>
          <w:rFonts w:ascii="Times New Roman" w:hAnsi="Times New Roman" w:cs="Times New Roman"/>
          <w:color w:val="000000"/>
          <w:sz w:val="28"/>
          <w:szCs w:val="28"/>
          <w:lang w:eastAsia="ru-RU"/>
        </w:rPr>
        <w:t xml:space="preserve">Подсчитано, что каждый год во всем мире в ДТП погибает около 80 тысяч человек. В России ежегодно погибает более 2000 детей. Очевидно, </w:t>
      </w:r>
      <w:r w:rsidRPr="00C46139">
        <w:rPr>
          <w:rFonts w:ascii="Times New Roman" w:hAnsi="Times New Roman" w:cs="Times New Roman"/>
          <w:color w:val="000000"/>
          <w:sz w:val="28"/>
          <w:szCs w:val="28"/>
          <w:lang w:eastAsia="ru-RU"/>
        </w:rPr>
        <w:lastRenderedPageBreak/>
        <w:t>настало время спросить себя, делаем ли мы действительно все,  что в наших силах, чтобы предотвратить массовую гибель людей на дорогах страны?</w:t>
      </w:r>
    </w:p>
    <w:p w:rsidR="00372FFB" w:rsidRPr="00C46139" w:rsidRDefault="00372FFB" w:rsidP="00C46139">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В Государственном докладе о состоянии безопасности дорожного движения в Российской Федерации указывается, что «основной причиной аварийности по-прежнему является низкая дисциплина водителей и пешеходов, выражающаяся в их сознательном пренебрежении Правилами дорожного движения».</w:t>
      </w:r>
    </w:p>
    <w:p w:rsidR="00372FFB" w:rsidRPr="00C46139" w:rsidRDefault="00372FFB" w:rsidP="00C46139">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Основными причинами ДТП по неосторожности детей чаще всего становятся: нарушение правил перехода проезжей части (61,9%); неподчинение сигналам светофора (11,8%); неожиданный выход из-за транспортного средства, деревьев (15,3%); игра на проезжей части (4,2%); неумелое управление велосипедом (3,0%). В течение года наиболее опасными с точки зрения риска ДТП являются апрель-май, а также конец августа и сентябрь. Из дней недели наиболее часто ДТП с участием детей происходят в понедельник, меньше всего в четверг. Наиболее аварийное время суток – это утренние часы с 8 до 9, когда дети идут в школу, а также с 15 до 20 часов. При этом с 17 до 18 часов происходит наибольшее число аварий, что объясняется увеличением потока транспорта, когда взрослые возвращаются с работы домой. Основной категорией детей, пострадавших в ДТП являются школьники, из них мальчиков гибнет больше.</w:t>
      </w:r>
    </w:p>
    <w:p w:rsidR="00372FFB" w:rsidRPr="00C46139" w:rsidRDefault="00372FFB" w:rsidP="00C46139">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Предрасположенность детей к несчастным случаям на дороге обусловлена особенностями психофизиологического развития, такими как:</w:t>
      </w:r>
    </w:p>
    <w:p w:rsidR="00372FFB" w:rsidRPr="00C46139" w:rsidRDefault="00372FFB" w:rsidP="00C46139">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неустойчивость и быстрое истощение нервной системы;</w:t>
      </w:r>
    </w:p>
    <w:p w:rsidR="00372FFB" w:rsidRPr="00C46139" w:rsidRDefault="00372FFB" w:rsidP="00C46139">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неспособность адекватно оценивать обстановку;</w:t>
      </w:r>
    </w:p>
    <w:p w:rsidR="00372FFB" w:rsidRPr="00C46139" w:rsidRDefault="00372FFB" w:rsidP="00C46139">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быстрое образование и исчезновение условных рефлексов;</w:t>
      </w:r>
    </w:p>
    <w:p w:rsidR="00372FFB" w:rsidRPr="00C46139" w:rsidRDefault="00372FFB" w:rsidP="00C46139">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преобладание процессов возбуждения над процессами торможения;</w:t>
      </w:r>
    </w:p>
    <w:p w:rsidR="00372FFB" w:rsidRPr="00C46139" w:rsidRDefault="00372FFB" w:rsidP="00C46139">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преобладание потребности в движении над осторожностью;</w:t>
      </w:r>
    </w:p>
    <w:p w:rsidR="00372FFB" w:rsidRPr="00C46139" w:rsidRDefault="00372FFB" w:rsidP="00C46139">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стремление подражать взрослым;</w:t>
      </w:r>
    </w:p>
    <w:p w:rsidR="00372FFB" w:rsidRPr="00C46139" w:rsidRDefault="00372FFB" w:rsidP="00C46139">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недостаток знаний об источниках опасности;</w:t>
      </w:r>
    </w:p>
    <w:p w:rsidR="00372FFB" w:rsidRPr="00C46139" w:rsidRDefault="00372FFB" w:rsidP="00C46139">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отсутствие способности отделять главное от второстепенного;</w:t>
      </w:r>
    </w:p>
    <w:p w:rsidR="00372FFB" w:rsidRPr="00C46139" w:rsidRDefault="00372FFB" w:rsidP="00C46139">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переоценка своих возможностей в реальной ситуации;</w:t>
      </w:r>
    </w:p>
    <w:p w:rsidR="00372FFB" w:rsidRPr="00C46139" w:rsidRDefault="00372FFB" w:rsidP="00C46139">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неадекватная реакция на сильные резкие раздражители и др.</w:t>
      </w:r>
    </w:p>
    <w:p w:rsidR="00372FFB" w:rsidRPr="00C46139" w:rsidRDefault="00372FFB" w:rsidP="00C46139">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Почти две трети из общего числа пострадавших на дороге детей попадает под машину из-за отсутствия главного транспортного навыка: предвидения скрытой опасности.</w:t>
      </w:r>
    </w:p>
    <w:p w:rsidR="00372FFB" w:rsidRPr="00C46139" w:rsidRDefault="00372FFB" w:rsidP="00C46139">
      <w:pPr>
        <w:spacing w:after="0" w:line="240" w:lineRule="auto"/>
        <w:ind w:firstLine="709"/>
        <w:jc w:val="both"/>
        <w:rPr>
          <w:rFonts w:ascii="Times New Roman" w:hAnsi="Times New Roman" w:cs="Times New Roman"/>
          <w:sz w:val="28"/>
          <w:szCs w:val="28"/>
          <w:lang w:eastAsia="ru-RU"/>
        </w:rPr>
      </w:pPr>
      <w:r w:rsidRPr="00C46139">
        <w:rPr>
          <w:rFonts w:ascii="Times New Roman" w:hAnsi="Times New Roman" w:cs="Times New Roman"/>
          <w:color w:val="000000"/>
          <w:sz w:val="28"/>
          <w:szCs w:val="28"/>
          <w:lang w:eastAsia="ru-RU"/>
        </w:rPr>
        <w:t>Воспитателям детских дошкольных учреждений необходимо особенно подчеркивать ценность человека, соблюдающего правила. Основой профилактической работы с детьми дошкольного возраста является формирование знаний о Правилах безопасного поведения на дороге и навыков их применения.</w:t>
      </w:r>
    </w:p>
    <w:p w:rsidR="00372FFB" w:rsidRPr="00C46139" w:rsidRDefault="00372FFB" w:rsidP="00C46139">
      <w:pPr>
        <w:spacing w:after="0" w:line="240" w:lineRule="auto"/>
        <w:ind w:firstLine="709"/>
        <w:rPr>
          <w:rFonts w:ascii="Times New Roman" w:hAnsi="Times New Roman" w:cs="Times New Roman"/>
          <w:b/>
          <w:bCs/>
          <w:color w:val="00B050"/>
          <w:sz w:val="28"/>
          <w:szCs w:val="28"/>
        </w:rPr>
      </w:pPr>
    </w:p>
    <w:p w:rsidR="00372FFB" w:rsidRDefault="00372FFB" w:rsidP="00FD745D">
      <w:pPr>
        <w:spacing w:after="0" w:line="240" w:lineRule="auto"/>
        <w:ind w:firstLine="709"/>
        <w:jc w:val="center"/>
        <w:rPr>
          <w:rFonts w:ascii="Times New Roman" w:hAnsi="Times New Roman" w:cs="Times New Roman"/>
          <w:b/>
          <w:bCs/>
          <w:sz w:val="24"/>
          <w:szCs w:val="24"/>
        </w:rPr>
      </w:pPr>
    </w:p>
    <w:p w:rsidR="00372FFB" w:rsidRDefault="00372FFB" w:rsidP="00FD745D">
      <w:pPr>
        <w:spacing w:after="0" w:line="240" w:lineRule="auto"/>
        <w:ind w:firstLine="709"/>
        <w:jc w:val="center"/>
        <w:rPr>
          <w:rFonts w:ascii="Times New Roman" w:hAnsi="Times New Roman" w:cs="Times New Roman"/>
          <w:b/>
          <w:bCs/>
          <w:sz w:val="24"/>
          <w:szCs w:val="24"/>
        </w:rPr>
      </w:pPr>
    </w:p>
    <w:p w:rsidR="00372FFB" w:rsidRDefault="00372FFB" w:rsidP="00FD745D">
      <w:pPr>
        <w:spacing w:after="0" w:line="240" w:lineRule="auto"/>
        <w:ind w:firstLine="709"/>
        <w:jc w:val="center"/>
        <w:rPr>
          <w:rFonts w:ascii="Times New Roman" w:hAnsi="Times New Roman" w:cs="Times New Roman"/>
          <w:b/>
          <w:bCs/>
          <w:sz w:val="24"/>
          <w:szCs w:val="24"/>
        </w:rPr>
      </w:pPr>
    </w:p>
    <w:p w:rsidR="00372FFB" w:rsidRPr="00C46139" w:rsidRDefault="00372FFB" w:rsidP="00FD745D">
      <w:pPr>
        <w:spacing w:after="0" w:line="240" w:lineRule="auto"/>
        <w:ind w:firstLine="709"/>
        <w:jc w:val="center"/>
        <w:rPr>
          <w:rFonts w:ascii="Times New Roman" w:hAnsi="Times New Roman" w:cs="Times New Roman"/>
          <w:b/>
          <w:bCs/>
          <w:sz w:val="28"/>
          <w:szCs w:val="28"/>
        </w:rPr>
      </w:pPr>
      <w:r w:rsidRPr="00C46139">
        <w:rPr>
          <w:rFonts w:ascii="Times New Roman" w:hAnsi="Times New Roman" w:cs="Times New Roman"/>
          <w:b/>
          <w:bCs/>
          <w:sz w:val="28"/>
          <w:szCs w:val="28"/>
        </w:rPr>
        <w:lastRenderedPageBreak/>
        <w:t xml:space="preserve">Практическая работа по реализации этапов проекта </w:t>
      </w:r>
    </w:p>
    <w:p w:rsidR="00372FFB" w:rsidRPr="00C46139" w:rsidRDefault="00372FFB" w:rsidP="00FD745D">
      <w:pPr>
        <w:spacing w:after="0" w:line="240" w:lineRule="auto"/>
        <w:ind w:firstLine="709"/>
        <w:jc w:val="center"/>
        <w:rPr>
          <w:rFonts w:ascii="Times New Roman" w:hAnsi="Times New Roman" w:cs="Times New Roman"/>
          <w:b/>
          <w:bCs/>
          <w:sz w:val="28"/>
          <w:szCs w:val="28"/>
        </w:rPr>
      </w:pPr>
      <w:r w:rsidRPr="00C46139">
        <w:rPr>
          <w:rFonts w:ascii="Times New Roman" w:hAnsi="Times New Roman" w:cs="Times New Roman"/>
          <w:b/>
          <w:bCs/>
          <w:sz w:val="28"/>
          <w:szCs w:val="28"/>
        </w:rPr>
        <w:t>«Азбука дорожной безопасности»</w:t>
      </w:r>
    </w:p>
    <w:p w:rsidR="00372FFB" w:rsidRPr="00A4083E" w:rsidRDefault="00372FFB" w:rsidP="00FD745D">
      <w:pPr>
        <w:spacing w:after="0" w:line="240" w:lineRule="auto"/>
        <w:rPr>
          <w:rFonts w:ascii="Times New Roman" w:hAnsi="Times New Roman" w:cs="Times New Roman"/>
          <w:b/>
          <w:bCs/>
          <w:color w:val="00B050"/>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8"/>
        <w:gridCol w:w="842"/>
        <w:gridCol w:w="3320"/>
        <w:gridCol w:w="15"/>
        <w:gridCol w:w="15"/>
        <w:gridCol w:w="15"/>
        <w:gridCol w:w="12"/>
        <w:gridCol w:w="1450"/>
      </w:tblGrid>
      <w:tr w:rsidR="00372FFB" w:rsidRPr="00A11F12">
        <w:tc>
          <w:tcPr>
            <w:tcW w:w="3908" w:type="dxa"/>
          </w:tcPr>
          <w:p w:rsidR="00372FFB" w:rsidRPr="00C46139" w:rsidRDefault="00372FFB" w:rsidP="003817BE">
            <w:pPr>
              <w:spacing w:after="0" w:line="240" w:lineRule="auto"/>
              <w:jc w:val="center"/>
              <w:rPr>
                <w:rFonts w:ascii="Times New Roman" w:hAnsi="Times New Roman" w:cs="Times New Roman"/>
                <w:b/>
                <w:bCs/>
                <w:sz w:val="28"/>
                <w:szCs w:val="28"/>
              </w:rPr>
            </w:pPr>
            <w:r w:rsidRPr="00C46139">
              <w:rPr>
                <w:rFonts w:ascii="Times New Roman" w:hAnsi="Times New Roman" w:cs="Times New Roman"/>
                <w:b/>
                <w:bCs/>
                <w:sz w:val="28"/>
                <w:szCs w:val="28"/>
              </w:rPr>
              <w:t>Содержание</w:t>
            </w:r>
          </w:p>
        </w:tc>
        <w:tc>
          <w:tcPr>
            <w:tcW w:w="4219" w:type="dxa"/>
            <w:gridSpan w:val="6"/>
          </w:tcPr>
          <w:p w:rsidR="00372FFB" w:rsidRPr="00C46139" w:rsidRDefault="00372FFB" w:rsidP="003817BE">
            <w:pPr>
              <w:spacing w:after="0" w:line="240" w:lineRule="auto"/>
              <w:jc w:val="center"/>
              <w:rPr>
                <w:rFonts w:ascii="Times New Roman" w:hAnsi="Times New Roman" w:cs="Times New Roman"/>
                <w:b/>
                <w:bCs/>
                <w:sz w:val="28"/>
                <w:szCs w:val="28"/>
              </w:rPr>
            </w:pPr>
            <w:r w:rsidRPr="00C46139">
              <w:rPr>
                <w:rFonts w:ascii="Times New Roman" w:hAnsi="Times New Roman" w:cs="Times New Roman"/>
                <w:b/>
                <w:bCs/>
                <w:sz w:val="28"/>
                <w:szCs w:val="28"/>
              </w:rPr>
              <w:t>Задачи</w:t>
            </w:r>
          </w:p>
        </w:tc>
        <w:tc>
          <w:tcPr>
            <w:tcW w:w="1450" w:type="dxa"/>
          </w:tcPr>
          <w:p w:rsidR="00372FFB" w:rsidRPr="00C46139" w:rsidRDefault="00372FFB" w:rsidP="003817BE">
            <w:pPr>
              <w:spacing w:after="0" w:line="240" w:lineRule="auto"/>
              <w:jc w:val="center"/>
              <w:rPr>
                <w:rFonts w:ascii="Times New Roman" w:hAnsi="Times New Roman" w:cs="Times New Roman"/>
                <w:b/>
                <w:bCs/>
                <w:sz w:val="28"/>
                <w:szCs w:val="28"/>
              </w:rPr>
            </w:pPr>
            <w:r w:rsidRPr="00C46139">
              <w:rPr>
                <w:rFonts w:ascii="Times New Roman" w:hAnsi="Times New Roman" w:cs="Times New Roman"/>
                <w:b/>
                <w:bCs/>
                <w:sz w:val="28"/>
                <w:szCs w:val="28"/>
              </w:rPr>
              <w:t>Сроки</w:t>
            </w:r>
          </w:p>
        </w:tc>
      </w:tr>
      <w:tr w:rsidR="00372FFB" w:rsidRPr="00A11F12">
        <w:tc>
          <w:tcPr>
            <w:tcW w:w="9577" w:type="dxa"/>
            <w:gridSpan w:val="8"/>
          </w:tcPr>
          <w:p w:rsidR="00372FFB" w:rsidRPr="00C46139" w:rsidRDefault="00372FFB" w:rsidP="003817BE">
            <w:pPr>
              <w:spacing w:after="0" w:line="240" w:lineRule="auto"/>
              <w:jc w:val="center"/>
              <w:rPr>
                <w:rFonts w:ascii="Times New Roman" w:hAnsi="Times New Roman" w:cs="Times New Roman"/>
                <w:b/>
                <w:bCs/>
                <w:sz w:val="28"/>
                <w:szCs w:val="28"/>
              </w:rPr>
            </w:pPr>
            <w:r w:rsidRPr="00C46139">
              <w:rPr>
                <w:rFonts w:ascii="Times New Roman" w:hAnsi="Times New Roman" w:cs="Times New Roman"/>
                <w:b/>
                <w:bCs/>
                <w:sz w:val="28"/>
                <w:szCs w:val="28"/>
              </w:rPr>
              <w:t>Подготовительный этап</w:t>
            </w:r>
          </w:p>
        </w:tc>
      </w:tr>
      <w:tr w:rsidR="00372FFB" w:rsidRPr="00A11F12">
        <w:trPr>
          <w:trHeight w:val="5235"/>
        </w:trPr>
        <w:tc>
          <w:tcPr>
            <w:tcW w:w="3908" w:type="dxa"/>
          </w:tcPr>
          <w:p w:rsidR="00372FFB" w:rsidRPr="00C46139" w:rsidRDefault="00372FFB" w:rsidP="00FD745D">
            <w:pPr>
              <w:pStyle w:val="a3"/>
              <w:numPr>
                <w:ilvl w:val="0"/>
                <w:numId w:val="17"/>
              </w:num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Диагностирование детей, с целью определения имеющихся знаний;</w:t>
            </w:r>
          </w:p>
          <w:p w:rsidR="00372FFB" w:rsidRPr="00C46139" w:rsidRDefault="00372FFB" w:rsidP="00FD745D">
            <w:pPr>
              <w:pStyle w:val="a3"/>
              <w:numPr>
                <w:ilvl w:val="0"/>
                <w:numId w:val="17"/>
              </w:num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Анкетирование родителей «Взрослые и дети на улицах города»;</w:t>
            </w:r>
          </w:p>
          <w:p w:rsidR="00372FFB" w:rsidRPr="00C46139" w:rsidRDefault="00372FFB" w:rsidP="00FD745D">
            <w:pPr>
              <w:pStyle w:val="a3"/>
              <w:numPr>
                <w:ilvl w:val="0"/>
                <w:numId w:val="17"/>
              </w:num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Укрепление материально-технической базы: </w:t>
            </w:r>
          </w:p>
          <w:p w:rsidR="00372FFB" w:rsidRPr="00C46139" w:rsidRDefault="00372FFB" w:rsidP="00FD745D">
            <w:pPr>
              <w:numPr>
                <w:ilvl w:val="0"/>
                <w:numId w:val="17"/>
              </w:num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приобретение атрибутов по ПДД</w:t>
            </w:r>
          </w:p>
          <w:p w:rsidR="00372FFB" w:rsidRPr="00C46139" w:rsidRDefault="00372FFB" w:rsidP="00FD745D">
            <w:pPr>
              <w:numPr>
                <w:ilvl w:val="0"/>
                <w:numId w:val="17"/>
              </w:num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Разработка и накопление методических материалов, разработок, рекомендаций по проблеме;</w:t>
            </w:r>
          </w:p>
          <w:p w:rsidR="00372FFB" w:rsidRPr="00C46139" w:rsidRDefault="00372FFB" w:rsidP="00FD745D">
            <w:pPr>
              <w:numPr>
                <w:ilvl w:val="0"/>
                <w:numId w:val="17"/>
              </w:num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оформление игрового</w:t>
            </w:r>
          </w:p>
          <w:p w:rsidR="00372FFB" w:rsidRPr="00C46139" w:rsidRDefault="00372FFB" w:rsidP="00FD745D">
            <w:pPr>
              <w:numPr>
                <w:ilvl w:val="0"/>
                <w:numId w:val="17"/>
              </w:num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уголка для детей в группе и информационного стенда для родителей</w:t>
            </w:r>
          </w:p>
        </w:tc>
        <w:tc>
          <w:tcPr>
            <w:tcW w:w="4219" w:type="dxa"/>
            <w:gridSpan w:val="6"/>
          </w:tcPr>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Определение уровня имеющихся знаний и умений воспитанников и родителей</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Создание  условий  для организации работы  по формированию  у детей навыков безопасного поведения на дорогах</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tc>
        <w:tc>
          <w:tcPr>
            <w:tcW w:w="1450" w:type="dxa"/>
          </w:tcPr>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Сентябрь</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Октябрь</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tc>
      </w:tr>
      <w:tr w:rsidR="00372FFB" w:rsidRPr="00A11F12">
        <w:tc>
          <w:tcPr>
            <w:tcW w:w="9577" w:type="dxa"/>
            <w:gridSpan w:val="8"/>
          </w:tcPr>
          <w:p w:rsidR="00372FFB" w:rsidRPr="00C46139" w:rsidRDefault="00372FFB" w:rsidP="003817BE">
            <w:pPr>
              <w:spacing w:after="0" w:line="240" w:lineRule="auto"/>
              <w:jc w:val="center"/>
              <w:rPr>
                <w:rFonts w:ascii="Times New Roman" w:hAnsi="Times New Roman" w:cs="Times New Roman"/>
                <w:b/>
                <w:bCs/>
                <w:sz w:val="28"/>
                <w:szCs w:val="28"/>
              </w:rPr>
            </w:pPr>
            <w:r w:rsidRPr="00C46139">
              <w:rPr>
                <w:rFonts w:ascii="Times New Roman" w:hAnsi="Times New Roman" w:cs="Times New Roman"/>
                <w:b/>
                <w:bCs/>
                <w:sz w:val="28"/>
                <w:szCs w:val="28"/>
              </w:rPr>
              <w:t xml:space="preserve">Основной этап </w:t>
            </w:r>
          </w:p>
        </w:tc>
      </w:tr>
      <w:tr w:rsidR="00372FFB" w:rsidRPr="00A11F12">
        <w:tc>
          <w:tcPr>
            <w:tcW w:w="9577" w:type="dxa"/>
            <w:gridSpan w:val="8"/>
          </w:tcPr>
          <w:p w:rsidR="00372FFB" w:rsidRPr="00C46139" w:rsidRDefault="00372FFB" w:rsidP="003817BE">
            <w:pPr>
              <w:spacing w:after="0" w:line="240" w:lineRule="auto"/>
              <w:jc w:val="center"/>
              <w:rPr>
                <w:rFonts w:ascii="Times New Roman" w:hAnsi="Times New Roman" w:cs="Times New Roman"/>
                <w:b/>
                <w:bCs/>
                <w:sz w:val="28"/>
                <w:szCs w:val="28"/>
                <w:lang w:eastAsia="ru-RU"/>
              </w:rPr>
            </w:pPr>
            <w:r w:rsidRPr="00C46139">
              <w:rPr>
                <w:rFonts w:ascii="Times New Roman" w:hAnsi="Times New Roman" w:cs="Times New Roman"/>
                <w:b/>
                <w:bCs/>
                <w:sz w:val="28"/>
                <w:szCs w:val="28"/>
                <w:lang w:eastAsia="ru-RU"/>
              </w:rPr>
              <w:t>1 год обучения: 3-4 года</w:t>
            </w:r>
          </w:p>
        </w:tc>
      </w:tr>
      <w:tr w:rsidR="00372FFB" w:rsidRPr="00A11F12" w:rsidTr="00C46139">
        <w:trPr>
          <w:trHeight w:val="3584"/>
        </w:trPr>
        <w:tc>
          <w:tcPr>
            <w:tcW w:w="4750" w:type="dxa"/>
            <w:gridSpan w:val="2"/>
          </w:tcPr>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Диагностирование детей</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color w:val="000000"/>
                <w:sz w:val="28"/>
                <w:szCs w:val="28"/>
                <w:shd w:val="clear" w:color="auto" w:fill="FFFFFF"/>
              </w:rPr>
              <w:t>Игра «Цветные билеты», наблюдения</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Ролевая игра: «Гаражи и автомобили»;</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Чтение художественной литературы: В.Лебедев-Кумач «Про умных зверюшек»</w:t>
            </w: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r w:rsidRPr="00C46139">
              <w:rPr>
                <w:rFonts w:ascii="Times New Roman" w:hAnsi="Times New Roman" w:cs="Times New Roman"/>
                <w:color w:val="000000"/>
                <w:sz w:val="28"/>
                <w:szCs w:val="28"/>
                <w:shd w:val="clear" w:color="auto" w:fill="FFFFFF"/>
              </w:rPr>
              <w:t>Наблюдение на прогулке за видом транспорта, за проезжей частью, за пешеходной дорожкой.</w:t>
            </w: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r w:rsidRPr="00C46139">
              <w:rPr>
                <w:rFonts w:ascii="Times New Roman" w:hAnsi="Times New Roman" w:cs="Times New Roman"/>
                <w:color w:val="000000"/>
                <w:sz w:val="28"/>
                <w:szCs w:val="28"/>
                <w:shd w:val="clear" w:color="auto" w:fill="FFFFFF"/>
              </w:rPr>
              <w:t>Занятия познавательного цикла:</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«Где мы гуляем?»</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color w:val="000000"/>
                <w:sz w:val="28"/>
                <w:szCs w:val="28"/>
                <w:shd w:val="clear" w:color="auto" w:fill="FFFFFF"/>
              </w:rPr>
              <w:t>«</w:t>
            </w:r>
            <w:r w:rsidRPr="00C46139">
              <w:rPr>
                <w:rFonts w:ascii="Times New Roman" w:hAnsi="Times New Roman" w:cs="Times New Roman"/>
                <w:sz w:val="28"/>
                <w:szCs w:val="28"/>
                <w:lang w:eastAsia="ru-RU"/>
              </w:rPr>
              <w:t>Грузовой транспорт».</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«Пассажирский транспорт». </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«Труд водителя»</w:t>
            </w:r>
          </w:p>
          <w:p w:rsidR="00372FFB" w:rsidRPr="00C46139" w:rsidRDefault="00372FFB" w:rsidP="003817BE">
            <w:pPr>
              <w:spacing w:before="90" w:after="9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Рисование: Дорога для машин.</w:t>
            </w:r>
          </w:p>
          <w:p w:rsidR="00372FFB" w:rsidRPr="00C46139" w:rsidRDefault="00372FFB" w:rsidP="003817BE">
            <w:pPr>
              <w:spacing w:before="90" w:after="9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Ситуация: о чём рассказал нам грузовик;</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Словесная игра «Изобрази сигнал машины»;</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Аппликация: Автобус для зверят.</w:t>
            </w: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r w:rsidRPr="00C46139">
              <w:rPr>
                <w:rFonts w:ascii="Times New Roman" w:hAnsi="Times New Roman" w:cs="Times New Roman"/>
                <w:color w:val="000000"/>
                <w:sz w:val="28"/>
                <w:szCs w:val="28"/>
                <w:shd w:val="clear" w:color="auto" w:fill="FFFFFF"/>
              </w:rPr>
              <w:t>Отгадывание загадок по видам транспорта.</w:t>
            </w:r>
          </w:p>
          <w:p w:rsidR="00372FFB" w:rsidRPr="00C46139" w:rsidRDefault="00372FFB" w:rsidP="003817BE">
            <w:pPr>
              <w:spacing w:after="0" w:line="233" w:lineRule="atLeast"/>
              <w:textAlignment w:val="baseline"/>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Рассматривание иллюстраций грузового и легкового транспорта.</w:t>
            </w: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r w:rsidRPr="00C46139">
              <w:rPr>
                <w:rFonts w:ascii="Times New Roman" w:hAnsi="Times New Roman" w:cs="Times New Roman"/>
                <w:color w:val="000000"/>
                <w:sz w:val="28"/>
                <w:szCs w:val="28"/>
                <w:shd w:val="clear" w:color="auto" w:fill="FFFFFF"/>
              </w:rPr>
              <w:t>Занятия познавательного цикла:</w:t>
            </w:r>
          </w:p>
          <w:p w:rsidR="00372FFB" w:rsidRPr="00C46139" w:rsidRDefault="00372FFB" w:rsidP="003817BE">
            <w:pPr>
              <w:spacing w:after="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«Безопасность на дороге».</w:t>
            </w:r>
          </w:p>
          <w:p w:rsidR="00372FFB" w:rsidRPr="00C46139" w:rsidRDefault="00372FFB" w:rsidP="003817BE">
            <w:pPr>
              <w:spacing w:after="0"/>
              <w:rPr>
                <w:rFonts w:ascii="Times New Roman" w:hAnsi="Times New Roman" w:cs="Times New Roman"/>
                <w:color w:val="000000"/>
                <w:sz w:val="28"/>
                <w:szCs w:val="28"/>
                <w:shd w:val="clear" w:color="auto" w:fill="FFFFFF"/>
              </w:rPr>
            </w:pPr>
            <w:r w:rsidRPr="00C46139">
              <w:rPr>
                <w:rFonts w:ascii="Times New Roman" w:hAnsi="Times New Roman" w:cs="Times New Roman"/>
                <w:sz w:val="28"/>
                <w:szCs w:val="28"/>
                <w:lang w:eastAsia="ru-RU"/>
              </w:rPr>
              <w:t>«Не попади в беду на дороге».</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Аппликация «Стоп машина! Тише ход! На дороге пешеход!»</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Ситуация: как две упрямые машины не хотели уступить друг другу.</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r w:rsidRPr="00C46139">
              <w:rPr>
                <w:rFonts w:ascii="Times New Roman" w:hAnsi="Times New Roman" w:cs="Times New Roman"/>
                <w:color w:val="000000"/>
                <w:sz w:val="28"/>
                <w:szCs w:val="28"/>
                <w:shd w:val="clear" w:color="auto" w:fill="FFFFFF"/>
              </w:rPr>
              <w:t>Занятия познавательного цикла:</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«Светофор».</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Беседа: «Транспорт на проезжей части улицы».</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«Знакомство с профессией «постовой </w:t>
            </w:r>
            <w:r w:rsidRPr="00C46139">
              <w:rPr>
                <w:rFonts w:ascii="Times New Roman" w:hAnsi="Times New Roman" w:cs="Times New Roman"/>
                <w:sz w:val="28"/>
                <w:szCs w:val="28"/>
                <w:lang w:eastAsia="ru-RU"/>
              </w:rPr>
              <w:lastRenderedPageBreak/>
              <w:t>– регулировщик».</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Словесная игра «Изобрази сигнал машины»</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Подвижная игра «Самолёты».</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Чтение стихотворения М. Пляцковского «Стоп, машина»</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Чтение пословиц и загадок о дорожном движении</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Заучивание считалки «Стоп, машина, стоп, мотор!»</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Ролевая игра</w:t>
            </w:r>
            <w:r w:rsidRPr="00C46139">
              <w:rPr>
                <w:rFonts w:ascii="Times New Roman" w:hAnsi="Times New Roman" w:cs="Times New Roman"/>
                <w:i/>
                <w:iCs/>
                <w:sz w:val="28"/>
                <w:szCs w:val="28"/>
                <w:lang w:eastAsia="ru-RU"/>
              </w:rPr>
              <w:t xml:space="preserve">: </w:t>
            </w:r>
            <w:r w:rsidRPr="00C46139">
              <w:rPr>
                <w:rFonts w:ascii="Times New Roman" w:hAnsi="Times New Roman" w:cs="Times New Roman"/>
                <w:sz w:val="28"/>
                <w:szCs w:val="28"/>
                <w:lang w:eastAsia="ru-RU"/>
              </w:rPr>
              <w:t>«Автомобили и светофор»</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color w:val="000000"/>
                <w:sz w:val="28"/>
                <w:szCs w:val="28"/>
                <w:shd w:val="clear" w:color="auto" w:fill="FFFFFF"/>
              </w:rPr>
              <w:t>Лепка «Весёлый светофор»</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color w:val="000000"/>
                <w:sz w:val="28"/>
                <w:szCs w:val="28"/>
                <w:shd w:val="clear" w:color="auto" w:fill="FFFFFF"/>
              </w:rPr>
              <w:t>Занятия познавательного цикла:</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color w:val="000000"/>
                <w:sz w:val="28"/>
                <w:szCs w:val="28"/>
                <w:shd w:val="clear" w:color="auto" w:fill="FFFFFF"/>
              </w:rPr>
              <w:t>«</w:t>
            </w:r>
            <w:r w:rsidRPr="00C46139">
              <w:rPr>
                <w:rFonts w:ascii="Times New Roman" w:hAnsi="Times New Roman" w:cs="Times New Roman"/>
                <w:sz w:val="28"/>
                <w:szCs w:val="28"/>
                <w:lang w:eastAsia="ru-RU"/>
              </w:rPr>
              <w:t>Движение на улице».</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Чтение стихотворения А. Северного «Светофор»</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Чтение стихотворения Я. Пишумова «Машина моя»</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Чтение рассказа И. Серякова «Улица, где все спешат»</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Ролевая игра «Автомобили и светофор»</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Ролевая игра «Больница»</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Знакомство с дорожными знаками.</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Занятие познавательного цикла: «Дорожная сказка».</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Чтение рассказа И Серякова «Машина, которую рисовать научили»</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Подвижная игра «Воробушки и автомобиль»</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Рассматривание сюжетных картинок по теме.</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color w:val="000000"/>
                <w:sz w:val="28"/>
                <w:szCs w:val="28"/>
                <w:shd w:val="clear" w:color="auto" w:fill="FFFFFF"/>
              </w:rPr>
              <w:t>Дидактическая игра «Собери светофор»</w:t>
            </w: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r w:rsidRPr="00C46139">
              <w:rPr>
                <w:rFonts w:ascii="Times New Roman" w:hAnsi="Times New Roman" w:cs="Times New Roman"/>
                <w:color w:val="000000"/>
                <w:sz w:val="28"/>
                <w:szCs w:val="28"/>
                <w:shd w:val="clear" w:color="auto" w:fill="FFFFFF"/>
              </w:rPr>
              <w:t>Дидактическая игра «Исправь ошибку художника»</w:t>
            </w: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lang w:eastAsia="ru-RU"/>
              </w:rPr>
              <w:lastRenderedPageBreak/>
              <w:t>Занятие познавательного цикла:</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«Когда мы пассажиры»</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Аппликация «Автобус»</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Подвижная игра «Трамвай»</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Ролевая игра «В гости к кукле Кате»</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color w:val="000000"/>
                <w:sz w:val="28"/>
                <w:szCs w:val="28"/>
                <w:lang w:eastAsia="ru-RU"/>
              </w:rPr>
              <w:t>Рисование«Цветные автомобили»</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lang w:eastAsia="ru-RU"/>
              </w:rPr>
              <w:t>Занятие познавательного цикла:</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«Улица полна неожиданностей».</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Где должны играть дети?</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Беседа по картине «Улицы города».</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Словесная игра «Изобрази сигнал машины»</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Рассматривание сюжетных картинок по теме.</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Чтение стихотворения А. Дмоховского «Чудесный островок»</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Заучивание номеров «01», «02», «03».</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Ситуация: как мы гуляли с папой по поселку.</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Ролевая игра: «Автопарк»</w:t>
            </w:r>
          </w:p>
          <w:p w:rsidR="00372FFB" w:rsidRPr="00C46139" w:rsidRDefault="00372FFB" w:rsidP="003817BE">
            <w:pPr>
              <w:spacing w:before="90" w:after="90" w:line="360" w:lineRule="auto"/>
              <w:rPr>
                <w:rFonts w:ascii="Times New Roman" w:hAnsi="Times New Roman" w:cs="Times New Roman"/>
                <w:sz w:val="28"/>
                <w:szCs w:val="28"/>
              </w:rPr>
            </w:pPr>
          </w:p>
          <w:p w:rsidR="00372FFB" w:rsidRPr="00C46139" w:rsidRDefault="00372FFB" w:rsidP="003817BE">
            <w:pPr>
              <w:spacing w:before="90" w:after="90" w:line="360" w:lineRule="auto"/>
              <w:rPr>
                <w:rFonts w:ascii="Times New Roman" w:hAnsi="Times New Roman" w:cs="Times New Roman"/>
                <w:sz w:val="28"/>
                <w:szCs w:val="28"/>
              </w:rPr>
            </w:pPr>
          </w:p>
          <w:p w:rsidR="00372FFB" w:rsidRPr="00C46139" w:rsidRDefault="00372FFB" w:rsidP="005B46C3">
            <w:pPr>
              <w:spacing w:before="90" w:after="90" w:line="360" w:lineRule="auto"/>
              <w:rPr>
                <w:rFonts w:ascii="Times New Roman" w:hAnsi="Times New Roman" w:cs="Times New Roman"/>
                <w:sz w:val="28"/>
                <w:szCs w:val="28"/>
                <w:lang w:eastAsia="ru-RU"/>
              </w:rPr>
            </w:pPr>
            <w:r w:rsidRPr="00C46139">
              <w:rPr>
                <w:rFonts w:ascii="Times New Roman" w:hAnsi="Times New Roman" w:cs="Times New Roman"/>
                <w:sz w:val="28"/>
                <w:szCs w:val="28"/>
              </w:rPr>
              <w:t>Диагностика уровня знаний по ПДД</w:t>
            </w:r>
          </w:p>
        </w:tc>
        <w:tc>
          <w:tcPr>
            <w:tcW w:w="3365" w:type="dxa"/>
            <w:gridSpan w:val="4"/>
          </w:tcPr>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lastRenderedPageBreak/>
              <w:t>Определение имеющихся знаний</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color w:val="000000"/>
                <w:sz w:val="28"/>
                <w:szCs w:val="28"/>
                <w:shd w:val="clear" w:color="auto" w:fill="FFFFFF"/>
              </w:rPr>
              <w:t>Познакомить детей с основными правилами поведения на улице,</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Познакомить с понятиями «дорога», «улица»;</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color w:val="000000"/>
                <w:sz w:val="28"/>
                <w:szCs w:val="28"/>
                <w:shd w:val="clear" w:color="auto" w:fill="FFFFFF"/>
              </w:rPr>
              <w:t>Способствовать усвоению детьми понятия «пешеход», «пассажир».</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Уточнить знания о том, где ходят пешеходы, а где едут машины.</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Учить ориентироваться в </w:t>
            </w:r>
            <w:r w:rsidRPr="00C46139">
              <w:rPr>
                <w:rFonts w:ascii="Times New Roman" w:hAnsi="Times New Roman" w:cs="Times New Roman"/>
                <w:sz w:val="28"/>
                <w:szCs w:val="28"/>
                <w:lang w:eastAsia="ru-RU"/>
              </w:rPr>
              <w:lastRenderedPageBreak/>
              <w:t>окружающем пространстве</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Через художественные произведения включить детей в изучение Правил дорожного Движения</w:t>
            </w: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Дать детям представление о грузовом транспорте, о грузах, которые перевозят водители на грузовом транспорте. Закрепить знания о составных частях грузовой машины. </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   Познакомить детей с разнообразным пассажирским транспортом. Отметить характерные отличительные признаки от грузового транспорта. Учить детей через игровые образы правилам поведения в общественном транспорте</w:t>
            </w: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Познакомить детей с элементарными правилами дорожного движения</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Закрепить знание о значении светофора на дороге, правила регулирования движения транспорта и пешеходов. Развивать у детей интерес к машинам, работе водителя, правилам дорожного движения.</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Объяснить детям, для чего нужен светофор, </w:t>
            </w:r>
            <w:r w:rsidRPr="00C46139">
              <w:rPr>
                <w:rFonts w:ascii="Times New Roman" w:hAnsi="Times New Roman" w:cs="Times New Roman"/>
                <w:sz w:val="28"/>
                <w:szCs w:val="28"/>
                <w:lang w:eastAsia="ru-RU"/>
              </w:rPr>
              <w:lastRenderedPageBreak/>
              <w:t>рассказать, как он выглядит. Уточнить, что обозначают цвета светофора. Знакомить детей с понятием «светофор»;</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Уточнить представления детей об обозначении цветов светофора: красный, жёлтый, зелёный;</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Познакомить детей с трудом постового – регулировщика. </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Познакомить детей с элементарными правилами дорожного движения</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 Закрепить знание о значении светофора на дороге, правила регулирования движения транспорта и пешеходов. Развивать у детей интерес к машинам, работе водителя, правилам дорожногодвижения.</w:t>
            </w: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Учить детей не нарушать правила дорожного движения, гулять на улице только с родителями и под их присмотром.</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Знакомить детей с дорожными знаками «Больница», «Пешеходный переход»</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Познакомить детей наглядно с дорожными знаками. Учить отгадывать загадки. Закреплять знания о регулировании с помощью светофора движения транспорта и пешеходов</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Закреплять знания детей о основных правилах поведения на улице, транспорте,</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закрепить знания о ПДД,</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воспитывать у детей внимательность на дороге.</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rPr>
              <w:t> </w:t>
            </w:r>
            <w:r w:rsidRPr="00C46139">
              <w:rPr>
                <w:rFonts w:ascii="Times New Roman" w:hAnsi="Times New Roman" w:cs="Times New Roman"/>
                <w:sz w:val="28"/>
                <w:szCs w:val="28"/>
                <w:lang w:eastAsia="ru-RU"/>
              </w:rPr>
              <w:t>Закрепить знания детей полученные в течение года. Закрепление знаний детей о дорожных знаках. Убедить детей в необходимости реагирования на световые и звуковые сигналы машин.</w:t>
            </w: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r w:rsidRPr="00C46139">
              <w:rPr>
                <w:rFonts w:ascii="Times New Roman" w:hAnsi="Times New Roman" w:cs="Times New Roman"/>
                <w:sz w:val="28"/>
                <w:szCs w:val="28"/>
              </w:rPr>
              <w:t>При выполнении заданий и ответах на вопросы учитывать уровень подготовленности детей. Закрепить полученные в течение года знания и умения детей по правилам безопасного поведения на дороге</w:t>
            </w:r>
          </w:p>
        </w:tc>
        <w:tc>
          <w:tcPr>
            <w:tcW w:w="1462" w:type="dxa"/>
            <w:gridSpan w:val="2"/>
          </w:tcPr>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lastRenderedPageBreak/>
              <w:t>Сентябрь</w:t>
            </w: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Октябрь</w:t>
            </w: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Ноябрь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Декабрь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Январь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Февраль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Март</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Апрель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Май</w:t>
            </w:r>
          </w:p>
        </w:tc>
      </w:tr>
      <w:tr w:rsidR="00372FFB" w:rsidRPr="00A11F12">
        <w:tc>
          <w:tcPr>
            <w:tcW w:w="9577" w:type="dxa"/>
            <w:gridSpan w:val="8"/>
          </w:tcPr>
          <w:p w:rsidR="00372FFB" w:rsidRPr="00C46139" w:rsidRDefault="00372FFB" w:rsidP="003817BE">
            <w:pPr>
              <w:spacing w:after="0" w:line="240" w:lineRule="auto"/>
              <w:jc w:val="center"/>
              <w:rPr>
                <w:rFonts w:ascii="Times New Roman" w:hAnsi="Times New Roman" w:cs="Times New Roman"/>
                <w:b/>
                <w:bCs/>
                <w:sz w:val="28"/>
                <w:szCs w:val="28"/>
                <w:lang w:eastAsia="ru-RU"/>
              </w:rPr>
            </w:pPr>
            <w:r w:rsidRPr="00C46139">
              <w:rPr>
                <w:rFonts w:ascii="Times New Roman" w:hAnsi="Times New Roman" w:cs="Times New Roman"/>
                <w:b/>
                <w:bCs/>
                <w:sz w:val="28"/>
                <w:szCs w:val="28"/>
                <w:lang w:eastAsia="ru-RU"/>
              </w:rPr>
              <w:lastRenderedPageBreak/>
              <w:t>2 год обучения: 4 – 5 лет</w:t>
            </w:r>
          </w:p>
        </w:tc>
      </w:tr>
      <w:tr w:rsidR="00372FFB" w:rsidRPr="00A11F12">
        <w:tc>
          <w:tcPr>
            <w:tcW w:w="4750" w:type="dxa"/>
            <w:gridSpan w:val="2"/>
          </w:tcPr>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Диагностирование детей</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Занятие познавательного цикла: </w:t>
            </w:r>
            <w:r w:rsidRPr="00C46139">
              <w:rPr>
                <w:rFonts w:ascii="Times New Roman" w:hAnsi="Times New Roman" w:cs="Times New Roman"/>
                <w:sz w:val="28"/>
                <w:szCs w:val="28"/>
              </w:rPr>
              <w:lastRenderedPageBreak/>
              <w:t>«Знакомство с улицей»</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Прогулка «Знакомство с улицей».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Рассматривание альбома «Наш посёлок».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Чтение стихотворения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С. Михалкова «Моя улица».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Знакомство правилами передвижения пешеходов по улице.</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Прогулка «Кто такие пешеходы?».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Беседа о подземном, наземном переходах.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Рассматривание серии картинок «Наша улица».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Беседа «Как правильно переходить улицу».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Чтение книги «Правила дорожного движения», В. Кожевникова «Светофор»,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А. Северный «Светофор».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Д/и «Светофор»</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Обозначение маркерами безопасных и опасных участков дороги.</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Знакомство с игровым персонажем «Светик – трёхцветик».</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Рисование «Трёхглазый дружок». Загадывание загадок о светофоре.</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Рассматривание картин с изображением светофора.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Д\и «Найди правильный светофор», «Почини светофор».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Чтение стихотворений: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С. Маршака «Милиционер»,</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 С. Михалкова «Моя улица», Я. Пишумова «Посмотрите постовой встал на нашей мостовой».</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Беседа «Дорога в детский сад»</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Просмотр слайд - фильма на мультимедийном экране «Правилам движения - наше уважение!».</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Подвижная игра:</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«Светофор».</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«Бегут машины в ряд» на чём люди ездят (Виды городского транспорта).</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lastRenderedPageBreak/>
              <w:t xml:space="preserve">Наблюдение за движущимся транспортом. Беседы об одностороннем и двустороннем движении.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Чтение отрывка из книги Сегал и Ильина «Машины на нашей улице», «Приключения друзей на дороге», «Про правила дорожного движения».</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С\р игра «Мы шоферы».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Д\и «Найди такой знак». </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Занятие познавательного цикла: «Бульвар дорожных знаков». «Сами не видят, а другим указывают».</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Рисование дорожных знаков «Узнай и нарисуй».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С\р игра «Ты сегодня пешеход», «ГАИ».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Д\и «Узнай знак, правильно ли поставили знак».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Д/и «Какой это знак?» </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Рассматривание иллюстраций, плакатов.</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Дидактическое упражнение на макете: «Реши различные дорожные ситуации».</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Занятие познавательного цикла: «Торопыжка, не спеши». Правила поведения на улице.</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Пешеход.</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Прогулка по улице. С\р игра «Ты сегодня пешеход», «ГАИ». Обыгрывание ситуаций поведения на улице.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Чтение художественной литературы:  С. Михалков, «Шагая осторожно», А.Дорохон «Подземный переход», В. Семернин «Запрещается разрешается».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Словесная игра «Найди правильное решение». </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Рисование «Дети вышли гулять»</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lastRenderedPageBreak/>
              <w:t>Занятие познавательного цикла: Если на улице нет светофора».</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Д\и «Правильно ли поступил незнайка».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Заучивание стихотворения С.Михалкова «Шагая осторожно», «Знайкина викторина».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С\р игра «Я сегодня пешеход», «Путешествие».</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Просмотр слайд - фильма на мультимедийном экране «Правилам движения - наше уважение!».</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Занятие познавательного цикла: «Виды транспорта».</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Рассматривание иллюстраций городского транспорта.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Беседы об автобусе и троллейбусе.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Чтение художественной литературы: Л. Гальперштейн «Трамвай и его семья»,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С. Михалков «Скверная история». Чтение стихотворения С.Михалкова</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«Велосипедист». Загадывание загадок.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С/р игра «Я сегодня пешеход»</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Занятие познавательного цикла «Хочу всё знать» закрепление знаний о правилах дорожного движения.</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Викторина «Что, где, когда».</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rPr>
              <w:t xml:space="preserve">С/р игра </w:t>
            </w:r>
            <w:r w:rsidRPr="00C46139">
              <w:rPr>
                <w:rFonts w:ascii="Times New Roman" w:hAnsi="Times New Roman" w:cs="Times New Roman"/>
                <w:sz w:val="28"/>
                <w:szCs w:val="28"/>
                <w:lang w:eastAsia="ru-RU"/>
              </w:rPr>
              <w:t>«Машины и пешеходы»;</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Д/и «Узнай и расскажи». </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Музыкально-спортивное развлечение «На светофоре – зеленый».</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lang w:eastAsia="ru-RU"/>
              </w:rPr>
              <w:t>Дидактические игры: «Собери светофор», «Машины и светофор», «Укрась улицу» и др.</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Диагностирование</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b/>
                <w:bCs/>
                <w:sz w:val="28"/>
                <w:szCs w:val="28"/>
                <w:lang w:eastAsia="ru-RU"/>
              </w:rPr>
            </w:pPr>
          </w:p>
        </w:tc>
        <w:tc>
          <w:tcPr>
            <w:tcW w:w="3335" w:type="dxa"/>
            <w:gridSpan w:val="2"/>
          </w:tcPr>
          <w:p w:rsidR="00372FFB" w:rsidRPr="00C46139" w:rsidRDefault="00372FFB" w:rsidP="003817BE">
            <w:pPr>
              <w:pStyle w:val="ab"/>
              <w:shd w:val="clear" w:color="auto" w:fill="FFFFFF"/>
              <w:spacing w:before="0" w:beforeAutospacing="0" w:after="0" w:afterAutospacing="0"/>
              <w:textAlignment w:val="baseline"/>
              <w:rPr>
                <w:color w:val="000000"/>
                <w:sz w:val="28"/>
                <w:szCs w:val="28"/>
                <w:shd w:val="clear" w:color="auto" w:fill="FFFFFF"/>
              </w:rPr>
            </w:pPr>
            <w:r w:rsidRPr="00C46139">
              <w:rPr>
                <w:color w:val="000000"/>
                <w:sz w:val="28"/>
                <w:szCs w:val="28"/>
                <w:shd w:val="clear" w:color="auto" w:fill="FFFFFF"/>
              </w:rPr>
              <w:lastRenderedPageBreak/>
              <w:t xml:space="preserve">Обобщение и систематизация представлений о </w:t>
            </w:r>
            <w:r w:rsidRPr="00C46139">
              <w:rPr>
                <w:color w:val="000000"/>
                <w:sz w:val="28"/>
                <w:szCs w:val="28"/>
                <w:shd w:val="clear" w:color="auto" w:fill="FFFFFF"/>
              </w:rPr>
              <w:lastRenderedPageBreak/>
              <w:t>действиях по выполнению ПДД</w:t>
            </w:r>
          </w:p>
          <w:p w:rsidR="00372FFB" w:rsidRPr="00C46139" w:rsidRDefault="00372FFB" w:rsidP="003817BE">
            <w:pPr>
              <w:pStyle w:val="ab"/>
              <w:shd w:val="clear" w:color="auto" w:fill="FFFFFF"/>
              <w:spacing w:before="0" w:beforeAutospacing="0" w:after="0" w:afterAutospacing="0"/>
              <w:textAlignment w:val="baseline"/>
              <w:rPr>
                <w:color w:val="000000"/>
                <w:sz w:val="28"/>
                <w:szCs w:val="28"/>
                <w:shd w:val="clear" w:color="auto" w:fill="FFFFFF"/>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Дополнить представления детей об улице новыми сведениями: дома на ней имеют разное назначение, в одних живут люди. В других находятся учреждения - магазины, школа, почта. Машины движутся по проезжей части улицы.</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Познакомить детей с некоторыми правилами для пешеходов, с понятиями: пешеход, наземный, подземный переход.</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Познакомить детей со светофором, назначением каждого цвета. Выявить имеющиеся у детей сведения о светофоре</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Закрепить имеющиеся представления о светофоре, его назначении и принципе действия. Развивать интерес к ПДД.</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 Познакомить детей с работой регулировщика </w:t>
            </w:r>
            <w:r w:rsidRPr="00C46139">
              <w:rPr>
                <w:rFonts w:ascii="Times New Roman" w:hAnsi="Times New Roman" w:cs="Times New Roman"/>
                <w:sz w:val="28"/>
                <w:szCs w:val="28"/>
              </w:rPr>
              <w:lastRenderedPageBreak/>
              <w:t xml:space="preserve">на улице. </w:t>
            </w:r>
          </w:p>
          <w:p w:rsidR="00372FFB" w:rsidRPr="00C46139" w:rsidRDefault="00372FFB" w:rsidP="003817BE">
            <w:pPr>
              <w:pStyle w:val="ab"/>
              <w:shd w:val="clear" w:color="auto" w:fill="FFFFFF"/>
              <w:spacing w:before="0" w:beforeAutospacing="0" w:after="0" w:afterAutospacing="0"/>
              <w:textAlignment w:val="baseline"/>
              <w:rPr>
                <w:color w:val="000000"/>
                <w:sz w:val="28"/>
                <w:szCs w:val="28"/>
              </w:rPr>
            </w:pPr>
            <w:r w:rsidRPr="00C46139">
              <w:rPr>
                <w:color w:val="000000"/>
                <w:sz w:val="28"/>
                <w:szCs w:val="28"/>
              </w:rPr>
              <w:t>Воспитывать наблюдательность,</w:t>
            </w:r>
          </w:p>
          <w:p w:rsidR="00372FFB" w:rsidRPr="00C46139" w:rsidRDefault="00372FFB" w:rsidP="003817BE">
            <w:pPr>
              <w:pStyle w:val="ab"/>
              <w:shd w:val="clear" w:color="auto" w:fill="FFFFFF"/>
              <w:spacing w:before="0" w:beforeAutospacing="0" w:after="0" w:afterAutospacing="0"/>
              <w:textAlignment w:val="baseline"/>
              <w:rPr>
                <w:color w:val="000000"/>
                <w:sz w:val="28"/>
                <w:szCs w:val="28"/>
              </w:rPr>
            </w:pPr>
            <w:r w:rsidRPr="00C46139">
              <w:rPr>
                <w:color w:val="000000"/>
                <w:sz w:val="28"/>
                <w:szCs w:val="28"/>
              </w:rPr>
              <w:t>дисциплинированность</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pStyle w:val="ab"/>
              <w:shd w:val="clear" w:color="auto" w:fill="FFFFFF"/>
              <w:spacing w:before="0" w:beforeAutospacing="0" w:after="0" w:afterAutospacing="0"/>
              <w:textAlignment w:val="baseline"/>
              <w:rPr>
                <w:color w:val="000000"/>
                <w:sz w:val="28"/>
                <w:szCs w:val="28"/>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Познакомить детей с 2-х сторонним и односторонним движением. Познакомить с некоторыми дорожными знаками. Закрепить у детей названия городского транспорта (автобус, троллейбус, легковой автомобиль, грузовой автомобиль). </w:t>
            </w: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Продолжить знакомить детей с дорожными знаками, с их назначением. Учить запоминать знаки. Обратить особое внимание детей на пешеходную разметку «зебра». </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Обыгрывание обычных ситуаций на макете и разметке на полу.</w:t>
            </w: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r w:rsidRPr="00C46139">
              <w:rPr>
                <w:rFonts w:ascii="Times New Roman" w:hAnsi="Times New Roman" w:cs="Times New Roman"/>
                <w:color w:val="000000"/>
                <w:sz w:val="28"/>
                <w:szCs w:val="28"/>
                <w:shd w:val="clear" w:color="auto" w:fill="FFFFFF"/>
              </w:rPr>
              <w:t xml:space="preserve">Ознакомление детей с </w:t>
            </w:r>
            <w:r w:rsidRPr="00C46139">
              <w:rPr>
                <w:rFonts w:ascii="Times New Roman" w:hAnsi="Times New Roman" w:cs="Times New Roman"/>
                <w:color w:val="000000"/>
                <w:sz w:val="28"/>
                <w:szCs w:val="28"/>
                <w:shd w:val="clear" w:color="auto" w:fill="FFFFFF"/>
              </w:rPr>
              <w:lastRenderedPageBreak/>
              <w:t>запрещающими знаками.</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Познакомить детей с некоторыми правилами передвижения пешеходов по улице, дать понятия: пешеход, наземный, подземный переход, проезжая часть, тротуар. Учить детей обращать внимание на дорожные знаки. Учить правильно вести себя на улице. </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Знакомство детей с правилами переходы через дорогу, где нет светофора. Закрепить правила поведения пешехода на улице. Продолжать учить детей обращать внимание на дорожные знаки. Воспитывать бережное отношение ко всему, что нас окружает: лес, постройки.</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Закрепление видов городского транспорта, правила поведения в нём. Дать представление об особенностях движения троллейбуса, автобуса, трамвая: Троллейбус движется с помощью электричества; автобус заправляется бензином, трамвай движется по рельсам. </w:t>
            </w:r>
          </w:p>
          <w:p w:rsidR="00372FFB" w:rsidRPr="00C46139" w:rsidRDefault="00372FFB" w:rsidP="003817BE">
            <w:pPr>
              <w:pStyle w:val="ab"/>
              <w:shd w:val="clear" w:color="auto" w:fill="FFFFFF"/>
              <w:spacing w:before="0" w:beforeAutospacing="0" w:after="0" w:afterAutospacing="0"/>
              <w:textAlignment w:val="baseline"/>
              <w:rPr>
                <w:color w:val="000000"/>
                <w:sz w:val="28"/>
                <w:szCs w:val="28"/>
              </w:rPr>
            </w:pPr>
            <w:r w:rsidRPr="00C46139">
              <w:rPr>
                <w:color w:val="000000"/>
                <w:sz w:val="28"/>
                <w:szCs w:val="28"/>
              </w:rPr>
              <w:t>Формирование знаний поведения на остановках</w:t>
            </w:r>
          </w:p>
          <w:p w:rsidR="00372FFB" w:rsidRPr="00C46139" w:rsidRDefault="00372FFB" w:rsidP="003817BE">
            <w:pPr>
              <w:pStyle w:val="ab"/>
              <w:shd w:val="clear" w:color="auto" w:fill="FFFFFF"/>
              <w:spacing w:before="0" w:beforeAutospacing="0" w:after="0" w:afterAutospacing="0"/>
              <w:textAlignment w:val="baseline"/>
              <w:rPr>
                <w:color w:val="000000"/>
                <w:sz w:val="28"/>
                <w:szCs w:val="28"/>
              </w:rPr>
            </w:pPr>
            <w:r w:rsidRPr="00C46139">
              <w:rPr>
                <w:color w:val="000000"/>
                <w:sz w:val="28"/>
                <w:szCs w:val="28"/>
              </w:rPr>
              <w:lastRenderedPageBreak/>
              <w:t>общественного транспорта</w:t>
            </w:r>
          </w:p>
          <w:p w:rsidR="00372FFB" w:rsidRPr="00C46139" w:rsidRDefault="00372FFB" w:rsidP="003817BE">
            <w:pPr>
              <w:pStyle w:val="ab"/>
              <w:shd w:val="clear" w:color="auto" w:fill="FFFFFF"/>
              <w:spacing w:before="0" w:beforeAutospacing="0" w:after="0" w:afterAutospacing="0"/>
              <w:textAlignment w:val="baseline"/>
              <w:rPr>
                <w:color w:val="000000"/>
                <w:sz w:val="28"/>
                <w:szCs w:val="28"/>
              </w:rPr>
            </w:pPr>
            <w:r w:rsidRPr="00C46139">
              <w:rPr>
                <w:color w:val="000000"/>
                <w:sz w:val="28"/>
                <w:szCs w:val="28"/>
              </w:rPr>
              <w:t>и в общественном транспорте.</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Закрепить конкретные знания о правилах поведения на улице города и посёлка. Уточнить знания, кто регулирует движение транспорта на улицах. Закрепить знания дорожных знаков. </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color w:val="000000"/>
                <w:sz w:val="28"/>
                <w:szCs w:val="28"/>
                <w:shd w:val="clear" w:color="auto" w:fill="FFFFFF"/>
              </w:rPr>
              <w:t>Систематизация представлений о действиях по выполнению ПДД</w:t>
            </w:r>
          </w:p>
        </w:tc>
        <w:tc>
          <w:tcPr>
            <w:tcW w:w="1492" w:type="dxa"/>
            <w:gridSpan w:val="4"/>
          </w:tcPr>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lastRenderedPageBreak/>
              <w:t>Сентябрь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Сентябрь</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Октябрь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Ноябрь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Декабрь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Январь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Февраль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Март</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Апрель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Май</w:t>
            </w:r>
          </w:p>
        </w:tc>
      </w:tr>
      <w:tr w:rsidR="00372FFB" w:rsidRPr="00A11F12">
        <w:tc>
          <w:tcPr>
            <w:tcW w:w="9577" w:type="dxa"/>
            <w:gridSpan w:val="8"/>
          </w:tcPr>
          <w:p w:rsidR="00372FFB" w:rsidRPr="00C46139" w:rsidRDefault="00372FFB" w:rsidP="003817BE">
            <w:pPr>
              <w:spacing w:after="0" w:line="240" w:lineRule="auto"/>
              <w:jc w:val="center"/>
              <w:rPr>
                <w:rFonts w:ascii="Times New Roman" w:hAnsi="Times New Roman" w:cs="Times New Roman"/>
                <w:b/>
                <w:bCs/>
                <w:sz w:val="28"/>
                <w:szCs w:val="28"/>
                <w:lang w:eastAsia="ru-RU"/>
              </w:rPr>
            </w:pPr>
            <w:r w:rsidRPr="00C46139">
              <w:rPr>
                <w:rFonts w:ascii="Times New Roman" w:hAnsi="Times New Roman" w:cs="Times New Roman"/>
                <w:b/>
                <w:bCs/>
                <w:sz w:val="28"/>
                <w:szCs w:val="28"/>
                <w:lang w:eastAsia="ru-RU"/>
              </w:rPr>
              <w:lastRenderedPageBreak/>
              <w:t>3  год обучения: 5 – 6  лет</w:t>
            </w:r>
          </w:p>
        </w:tc>
      </w:tr>
      <w:tr w:rsidR="00372FFB" w:rsidRPr="00A11F12">
        <w:trPr>
          <w:trHeight w:val="2400"/>
        </w:trPr>
        <w:tc>
          <w:tcPr>
            <w:tcW w:w="4750" w:type="dxa"/>
            <w:gridSpan w:val="2"/>
          </w:tcPr>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Диагностирование детей</w:t>
            </w:r>
          </w:p>
          <w:p w:rsidR="00372FFB" w:rsidRPr="00C46139" w:rsidRDefault="00372FFB" w:rsidP="003817BE">
            <w:pPr>
              <w:spacing w:after="0" w:line="240" w:lineRule="auto"/>
              <w:rPr>
                <w:rFonts w:ascii="Times New Roman" w:hAnsi="Times New Roman" w:cs="Times New Roman"/>
                <w:sz w:val="28"/>
                <w:szCs w:val="28"/>
                <w:highlight w:val="yellow"/>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«Наша улица»</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Прогулка по улице</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Рассматривание сюжетных картинок по теме ПДД</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Игра «ГИБДД»</w:t>
            </w:r>
          </w:p>
          <w:p w:rsidR="00372FFB" w:rsidRPr="00C46139" w:rsidRDefault="00372FFB" w:rsidP="003817BE">
            <w:pPr>
              <w:pStyle w:val="ab"/>
              <w:shd w:val="clear" w:color="auto" w:fill="FFFFFF"/>
              <w:spacing w:before="0" w:beforeAutospacing="0" w:after="0" w:afterAutospacing="0"/>
              <w:textAlignment w:val="baseline"/>
              <w:rPr>
                <w:sz w:val="28"/>
                <w:szCs w:val="28"/>
              </w:rPr>
            </w:pPr>
            <w:r w:rsidRPr="00C46139">
              <w:rPr>
                <w:sz w:val="28"/>
                <w:szCs w:val="28"/>
              </w:rPr>
              <w:t>Чтение: «Как веселые человечки учили дорожную</w:t>
            </w:r>
            <w:r w:rsidRPr="00C46139">
              <w:rPr>
                <w:sz w:val="28"/>
                <w:szCs w:val="28"/>
              </w:rPr>
              <w:br/>
              <w:t xml:space="preserve">азбуку»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«Будь осторожен и внимателен». Чтение стихотворения</w:t>
            </w:r>
            <w:r w:rsidRPr="00C46139">
              <w:rPr>
                <w:rFonts w:ascii="Times New Roman" w:hAnsi="Times New Roman" w:cs="Times New Roman"/>
                <w:sz w:val="28"/>
                <w:szCs w:val="28"/>
              </w:rPr>
              <w:br/>
              <w:t>Г.Георгиева «Светофор и автомобили»</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Заучивание «Велосипедист» С.Михалкова</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Занятие познавательного цикла:«Правила поведения на проезжей части»; «Что такое тротуар»</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Наблюдение за движением </w:t>
            </w:r>
            <w:r w:rsidRPr="00C46139">
              <w:rPr>
                <w:rFonts w:ascii="Times New Roman" w:hAnsi="Times New Roman" w:cs="Times New Roman"/>
                <w:sz w:val="28"/>
                <w:szCs w:val="28"/>
              </w:rPr>
              <w:lastRenderedPageBreak/>
              <w:t>транспорта и работой</w:t>
            </w:r>
            <w:r w:rsidRPr="00C46139">
              <w:rPr>
                <w:rFonts w:ascii="Times New Roman" w:hAnsi="Times New Roman" w:cs="Times New Roman"/>
                <w:sz w:val="28"/>
                <w:szCs w:val="28"/>
              </w:rPr>
              <w:br/>
              <w:t xml:space="preserve">водителя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Рассматривание серии картинок «Дорожная азбука»</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Беседа «Как правильно переходить улицу»</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Игра «ГИБДД»</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П/и «Горелки»</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Чтение Н.Носов «Автомобиль»</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Занятие познавательного цикла: «Безопасность на</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дороге»</w:t>
            </w:r>
          </w:p>
          <w:p w:rsidR="00372FFB" w:rsidRPr="00C46139" w:rsidRDefault="00372FFB" w:rsidP="003817BE">
            <w:pPr>
              <w:pStyle w:val="ab"/>
              <w:shd w:val="clear" w:color="auto" w:fill="FFFFFF"/>
              <w:spacing w:before="0" w:beforeAutospacing="0" w:after="0" w:afterAutospacing="0"/>
              <w:textAlignment w:val="baseline"/>
              <w:rPr>
                <w:color w:val="000000"/>
                <w:sz w:val="28"/>
                <w:szCs w:val="28"/>
              </w:rPr>
            </w:pPr>
            <w:r w:rsidRPr="00C46139">
              <w:rPr>
                <w:color w:val="000000"/>
                <w:sz w:val="28"/>
                <w:szCs w:val="28"/>
              </w:rPr>
              <w:t>Экскурсия к перекрестку, наблюдение за движением машин.</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«Дорога для машин»</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дорожную азбуку)</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Рисование «Трехглазый дружок»</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Рассказ «Влиятельная палочка»</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Чтение стихотворения С.Маршака «Милиционер»</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Д/и «Какой это знак?»</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Прогулка «Сигналы</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светофора».</w:t>
            </w: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r w:rsidRPr="00C46139">
              <w:rPr>
                <w:rFonts w:ascii="Times New Roman" w:hAnsi="Times New Roman" w:cs="Times New Roman"/>
                <w:color w:val="000000"/>
                <w:sz w:val="28"/>
                <w:szCs w:val="28"/>
                <w:shd w:val="clear" w:color="auto" w:fill="FFFFFF"/>
              </w:rPr>
              <w:t>Драматизация сказки «Веселый светофор»</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Занятие познавательного цикла: «Дорожные знаки помни всегда!»</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Досуг - развлечение: «Путешествие в страну дорожных знаков</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С/р игра «Ты сегодня пешеход»</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Игра «ГИБДД»</w:t>
            </w:r>
          </w:p>
          <w:p w:rsidR="00372FFB" w:rsidRPr="00C46139" w:rsidRDefault="00372FFB" w:rsidP="003817BE">
            <w:pPr>
              <w:shd w:val="clear" w:color="auto" w:fill="FFFFFF"/>
              <w:spacing w:after="0" w:line="240" w:lineRule="auto"/>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Целевая прогулка на остановку, наблюдение за транспортом и пассажирами.</w:t>
            </w:r>
          </w:p>
          <w:p w:rsidR="00372FFB" w:rsidRPr="00C46139" w:rsidRDefault="00372FFB" w:rsidP="003817BE">
            <w:pPr>
              <w:shd w:val="clear" w:color="auto" w:fill="FFFFFF"/>
              <w:spacing w:after="0" w:line="240" w:lineRule="auto"/>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Дидактическая игра «Кто чем управляет?».</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Д/и «Узнай и назови знак»</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П/и «Цветные автомобили»</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Заучивание «Песенка о правилах» («Три светофора»)</w:t>
            </w:r>
          </w:p>
          <w:p w:rsidR="00372FFB" w:rsidRPr="00C46139" w:rsidRDefault="00372FFB" w:rsidP="003817BE">
            <w:pPr>
              <w:pStyle w:val="ab"/>
              <w:shd w:val="clear" w:color="auto" w:fill="FFFFFF"/>
              <w:spacing w:before="0" w:beforeAutospacing="0" w:after="0" w:afterAutospacing="0"/>
              <w:textAlignment w:val="baseline"/>
              <w:rPr>
                <w:color w:val="000000"/>
                <w:sz w:val="28"/>
                <w:szCs w:val="28"/>
              </w:rPr>
            </w:pPr>
            <w:r w:rsidRPr="00C46139">
              <w:rPr>
                <w:color w:val="000000"/>
                <w:sz w:val="28"/>
                <w:szCs w:val="28"/>
              </w:rPr>
              <w:t>Изготовление предупреждающих знаков с использованием шаблонов.</w:t>
            </w:r>
          </w:p>
          <w:p w:rsidR="00372FFB" w:rsidRPr="00C46139" w:rsidRDefault="00372FFB" w:rsidP="003817BE">
            <w:pPr>
              <w:spacing w:after="0" w:line="240" w:lineRule="auto"/>
              <w:rPr>
                <w:rFonts w:ascii="Times New Roman" w:hAnsi="Times New Roman" w:cs="Times New Roman"/>
                <w:color w:val="000000"/>
                <w:sz w:val="28"/>
                <w:szCs w:val="28"/>
              </w:rPr>
            </w:pPr>
            <w:r w:rsidRPr="00C46139">
              <w:rPr>
                <w:rFonts w:ascii="Times New Roman" w:hAnsi="Times New Roman" w:cs="Times New Roman"/>
                <w:color w:val="000000"/>
                <w:sz w:val="28"/>
                <w:szCs w:val="28"/>
              </w:rPr>
              <w:lastRenderedPageBreak/>
              <w:t>Встреча синспектор дорожной службы</w:t>
            </w:r>
          </w:p>
          <w:p w:rsidR="00372FFB" w:rsidRPr="00C46139" w:rsidRDefault="00372FFB" w:rsidP="003817BE">
            <w:pPr>
              <w:spacing w:after="0" w:line="240" w:lineRule="auto"/>
              <w:rPr>
                <w:rFonts w:ascii="Times New Roman" w:hAnsi="Times New Roman" w:cs="Times New Roman"/>
                <w:color w:val="000000"/>
                <w:sz w:val="28"/>
                <w:szCs w:val="28"/>
              </w:rPr>
            </w:pPr>
            <w:r w:rsidRPr="00C46139">
              <w:rPr>
                <w:rFonts w:ascii="Times New Roman" w:hAnsi="Times New Roman" w:cs="Times New Roman"/>
                <w:color w:val="000000"/>
                <w:sz w:val="28"/>
                <w:szCs w:val="28"/>
                <w:lang w:eastAsia="ru-RU"/>
              </w:rPr>
              <w:t>Рисование «Нарисуй знаки».</w:t>
            </w:r>
          </w:p>
          <w:p w:rsidR="00372FFB" w:rsidRPr="00C46139" w:rsidRDefault="00372FFB" w:rsidP="003817BE">
            <w:pPr>
              <w:spacing w:after="0" w:line="240" w:lineRule="auto"/>
              <w:rPr>
                <w:rFonts w:ascii="Times New Roman" w:hAnsi="Times New Roman" w:cs="Times New Roman"/>
                <w:color w:val="000000"/>
                <w:sz w:val="28"/>
                <w:szCs w:val="28"/>
              </w:rPr>
            </w:pPr>
            <w:r w:rsidRPr="00C46139">
              <w:rPr>
                <w:rFonts w:ascii="Times New Roman" w:hAnsi="Times New Roman" w:cs="Times New Roman"/>
                <w:color w:val="000000"/>
                <w:sz w:val="28"/>
                <w:szCs w:val="28"/>
                <w:lang w:eastAsia="ru-RU"/>
              </w:rPr>
              <w:t>Д/ и «Каждому знаку — свое место». </w:t>
            </w:r>
          </w:p>
          <w:p w:rsidR="00372FFB" w:rsidRPr="00C46139" w:rsidRDefault="00372FFB" w:rsidP="003817BE">
            <w:pPr>
              <w:spacing w:after="0" w:line="240" w:lineRule="auto"/>
              <w:rPr>
                <w:rFonts w:ascii="Times New Roman" w:hAnsi="Times New Roman" w:cs="Times New Roman"/>
                <w:color w:val="000000"/>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Занятие познавательного цикла: «Бегут машины в ряд» «Транспорт»</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С/р игра «Автомобили и пешеходы»</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Сочинение рассказа про то, как пешеход перебегал</w:t>
            </w:r>
            <w:r w:rsidRPr="00C46139">
              <w:rPr>
                <w:rFonts w:ascii="Times New Roman" w:hAnsi="Times New Roman" w:cs="Times New Roman"/>
                <w:sz w:val="28"/>
                <w:szCs w:val="28"/>
              </w:rPr>
              <w:br/>
              <w:t>через улицу перед идущим автомобилем</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Настольная игра «Улица города»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Д/и «Специальный транспорт»</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П/и «Мы - шоферы»</w:t>
            </w:r>
          </w:p>
          <w:p w:rsidR="00372FFB" w:rsidRPr="00C46139" w:rsidRDefault="00372FFB" w:rsidP="003817BE">
            <w:pPr>
              <w:pStyle w:val="ab"/>
              <w:shd w:val="clear" w:color="auto" w:fill="FFFFFF"/>
              <w:spacing w:before="0" w:beforeAutospacing="0" w:after="0" w:afterAutospacing="0"/>
              <w:textAlignment w:val="baseline"/>
              <w:rPr>
                <w:color w:val="000000"/>
                <w:sz w:val="28"/>
                <w:szCs w:val="28"/>
              </w:rPr>
            </w:pPr>
            <w:r w:rsidRPr="00C46139">
              <w:rPr>
                <w:color w:val="000000"/>
                <w:sz w:val="28"/>
                <w:szCs w:val="28"/>
              </w:rPr>
              <w:t>Просмотр учебного мультфильма о ПДД, рассматривание иллюстраций, беседы о ПДД, о правилах поведения на улице и в транспорте</w:t>
            </w:r>
          </w:p>
          <w:p w:rsidR="00372FFB" w:rsidRPr="00C46139" w:rsidRDefault="00372FFB" w:rsidP="003817BE">
            <w:pPr>
              <w:pStyle w:val="ab"/>
              <w:shd w:val="clear" w:color="auto" w:fill="FFFFFF"/>
              <w:spacing w:before="0" w:beforeAutospacing="0" w:after="0" w:afterAutospacing="0"/>
              <w:textAlignment w:val="baseline"/>
              <w:rPr>
                <w:color w:val="000000"/>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Занятие познавательного цикла: «Правила поведения на улице»</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Рассматривание серии картинок о ПДД</w:t>
            </w:r>
          </w:p>
          <w:p w:rsidR="00372FFB" w:rsidRPr="00C46139" w:rsidRDefault="00372FFB" w:rsidP="003817BE">
            <w:pPr>
              <w:pStyle w:val="ab"/>
              <w:shd w:val="clear" w:color="auto" w:fill="FFFFFF"/>
              <w:spacing w:before="0" w:beforeAutospacing="0" w:after="0" w:afterAutospacing="0"/>
              <w:textAlignment w:val="baseline"/>
              <w:rPr>
                <w:color w:val="000000"/>
                <w:sz w:val="28"/>
                <w:szCs w:val="28"/>
              </w:rPr>
            </w:pPr>
            <w:r w:rsidRPr="00C46139">
              <w:rPr>
                <w:color w:val="000000"/>
                <w:sz w:val="28"/>
                <w:szCs w:val="28"/>
              </w:rPr>
              <w:t>Игры с макетом улицы. «Расставь правильно знаки»</w:t>
            </w:r>
          </w:p>
          <w:p w:rsidR="00372FFB" w:rsidRPr="00C46139" w:rsidRDefault="00372FFB" w:rsidP="003817BE">
            <w:pPr>
              <w:spacing w:after="0" w:line="240" w:lineRule="auto"/>
              <w:rPr>
                <w:rFonts w:ascii="Times New Roman" w:hAnsi="Times New Roman" w:cs="Times New Roman"/>
                <w:sz w:val="28"/>
                <w:szCs w:val="28"/>
                <w:highlight w:val="yellow"/>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Занятие познавательного цикла: «Шагая осторожно...»</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Выставка совместных с родителями рисунков на тему</w:t>
            </w:r>
            <w:r w:rsidRPr="00C46139">
              <w:rPr>
                <w:rFonts w:ascii="Times New Roman" w:hAnsi="Times New Roman" w:cs="Times New Roman"/>
                <w:sz w:val="28"/>
                <w:szCs w:val="28"/>
              </w:rPr>
              <w:br/>
              <w:t>«ПДД»</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Развлечение «Красный, желтый, зеленый»</w:t>
            </w:r>
          </w:p>
          <w:p w:rsidR="00372FFB" w:rsidRPr="00C46139" w:rsidRDefault="00372FFB" w:rsidP="003817BE">
            <w:pPr>
              <w:spacing w:after="0" w:line="240" w:lineRule="auto"/>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Беседа «Игры во дворе». </w:t>
            </w:r>
          </w:p>
          <w:p w:rsidR="00372FFB" w:rsidRPr="00C46139" w:rsidRDefault="00372FFB" w:rsidP="003817BE">
            <w:pPr>
              <w:spacing w:after="0" w:line="240" w:lineRule="auto"/>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Познавательная игра «Аккуратный велосипедист».</w:t>
            </w:r>
          </w:p>
          <w:p w:rsidR="00372FFB" w:rsidRPr="00C46139" w:rsidRDefault="00372FFB" w:rsidP="003817BE">
            <w:pPr>
              <w:spacing w:after="0" w:line="240" w:lineRule="auto"/>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Чтение-Н.Кончаловская «Самокат». </w:t>
            </w:r>
          </w:p>
          <w:p w:rsidR="00372FFB" w:rsidRPr="00C46139" w:rsidRDefault="00372FFB" w:rsidP="003817BE">
            <w:pPr>
              <w:spacing w:after="0" w:line="240" w:lineRule="auto"/>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Рисование «Я люблю кататься на велосипеде».</w:t>
            </w:r>
          </w:p>
          <w:p w:rsidR="00372FFB" w:rsidRPr="00C46139" w:rsidRDefault="00372FFB" w:rsidP="003817BE">
            <w:pPr>
              <w:spacing w:after="0" w:line="240" w:lineRule="auto"/>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Рассматривание иллюстраций. </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Беседы: « Игры во дворе», </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«И во дворе ездят машины».</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Обыгрывание и обсуждения</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lastRenderedPageBreak/>
              <w:t>ситуаций.</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Продуктивная деятельность</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Конструирование «Наш двор»</w:t>
            </w:r>
          </w:p>
          <w:p w:rsidR="00372FFB" w:rsidRPr="00C46139" w:rsidRDefault="00372FFB" w:rsidP="003817BE">
            <w:pPr>
              <w:spacing w:after="0" w:line="240" w:lineRule="auto"/>
              <w:rPr>
                <w:rFonts w:ascii="Times New Roman" w:hAnsi="Times New Roman" w:cs="Times New Roman"/>
                <w:color w:val="000000"/>
                <w:sz w:val="28"/>
                <w:szCs w:val="28"/>
                <w:lang w:eastAsia="ru-RU"/>
              </w:rPr>
            </w:pPr>
            <w:r w:rsidRPr="00C46139">
              <w:rPr>
                <w:rFonts w:ascii="Times New Roman" w:hAnsi="Times New Roman" w:cs="Times New Roman"/>
                <w:sz w:val="28"/>
                <w:szCs w:val="28"/>
                <w:lang w:eastAsia="ru-RU"/>
              </w:rPr>
              <w:t> </w:t>
            </w:r>
          </w:p>
          <w:p w:rsidR="00372FFB" w:rsidRPr="00C46139" w:rsidRDefault="00372FFB" w:rsidP="003817BE">
            <w:pPr>
              <w:spacing w:after="0" w:line="240" w:lineRule="auto"/>
              <w:rPr>
                <w:rFonts w:ascii="Times New Roman" w:hAnsi="Times New Roman" w:cs="Times New Roman"/>
                <w:color w:val="000000"/>
                <w:sz w:val="28"/>
                <w:szCs w:val="28"/>
                <w:lang w:eastAsia="ru-RU"/>
              </w:rPr>
            </w:pPr>
            <w:r w:rsidRPr="00C46139">
              <w:rPr>
                <w:rFonts w:ascii="Times New Roman" w:hAnsi="Times New Roman" w:cs="Times New Roman"/>
                <w:sz w:val="28"/>
                <w:szCs w:val="28"/>
              </w:rPr>
              <w:t>Занятие познавательного цикла: «Осторожно улица!» Если на улице нет светофора</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Игра «Путешествие в страну автомобилей.</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Чтение «Если на улице нет светофора» (Как веселые</w:t>
            </w:r>
            <w:r w:rsidRPr="00C46139">
              <w:rPr>
                <w:rFonts w:ascii="Times New Roman" w:hAnsi="Times New Roman" w:cs="Times New Roman"/>
                <w:sz w:val="28"/>
                <w:szCs w:val="28"/>
              </w:rPr>
              <w:br/>
              <w:t>человечки учили дорожную азбуку)</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color w:val="000000"/>
                <w:sz w:val="28"/>
                <w:szCs w:val="28"/>
              </w:rPr>
              <w:t>Чтение: Дмоховский А. "Чудесный островок"</w:t>
            </w:r>
            <w:r w:rsidRPr="00C46139">
              <w:rPr>
                <w:rFonts w:ascii="Times New Roman" w:hAnsi="Times New Roman" w:cs="Times New Roman"/>
                <w:color w:val="000000"/>
                <w:sz w:val="28"/>
                <w:szCs w:val="28"/>
              </w:rPr>
              <w:br/>
              <w:t xml:space="preserve"> Изготовление дорожных знаков из картона для игры с макетом улицы. </w:t>
            </w:r>
            <w:r w:rsidRPr="00C46139">
              <w:rPr>
                <w:rFonts w:ascii="Times New Roman" w:hAnsi="Times New Roman" w:cs="Times New Roman"/>
                <w:color w:val="000000"/>
                <w:sz w:val="28"/>
                <w:szCs w:val="28"/>
              </w:rPr>
              <w:br/>
            </w:r>
            <w:r w:rsidRPr="00C46139">
              <w:rPr>
                <w:rFonts w:ascii="Times New Roman" w:hAnsi="Times New Roman" w:cs="Times New Roman"/>
                <w:color w:val="000000"/>
                <w:sz w:val="28"/>
                <w:szCs w:val="28"/>
                <w:lang w:eastAsia="ru-RU"/>
              </w:rPr>
              <w:t>Загадывание загадок о транспорте, правилах дорожного движения. Рисование «Дорожная азбука».</w:t>
            </w:r>
          </w:p>
          <w:p w:rsidR="00372FFB" w:rsidRPr="00C46139" w:rsidRDefault="00372FFB" w:rsidP="003817BE">
            <w:pPr>
              <w:shd w:val="clear" w:color="auto" w:fill="FFFFFF"/>
              <w:spacing w:after="0" w:line="240" w:lineRule="auto"/>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Познавательная игра «Пешеходы и транспорт». </w:t>
            </w:r>
          </w:p>
          <w:p w:rsidR="00372FFB" w:rsidRPr="00C46139" w:rsidRDefault="00372FFB" w:rsidP="003817BE">
            <w:pPr>
              <w:spacing w:after="0" w:line="240" w:lineRule="auto"/>
              <w:rPr>
                <w:rFonts w:ascii="Times New Roman" w:hAnsi="Times New Roman" w:cs="Times New Roman"/>
                <w:color w:val="000000"/>
                <w:sz w:val="28"/>
                <w:szCs w:val="28"/>
                <w:shd w:val="clear" w:color="auto" w:fill="FFFFFF"/>
              </w:rPr>
            </w:pPr>
            <w:r w:rsidRPr="00C46139">
              <w:rPr>
                <w:rFonts w:ascii="Times New Roman" w:hAnsi="Times New Roman" w:cs="Times New Roman"/>
                <w:color w:val="000000"/>
                <w:sz w:val="28"/>
                <w:szCs w:val="28"/>
                <w:shd w:val="clear" w:color="auto" w:fill="FFFFFF"/>
              </w:rPr>
              <w:t>Найди безопасный путь до детского сада»</w:t>
            </w:r>
          </w:p>
          <w:p w:rsidR="00372FFB" w:rsidRPr="00C46139" w:rsidRDefault="00372FFB" w:rsidP="003817BE">
            <w:pPr>
              <w:shd w:val="clear" w:color="auto" w:fill="FFFFFF"/>
              <w:spacing w:after="0" w:line="240" w:lineRule="auto"/>
              <w:rPr>
                <w:rFonts w:ascii="Times New Roman" w:hAnsi="Times New Roman" w:cs="Times New Roman"/>
                <w:color w:val="000000"/>
                <w:sz w:val="28"/>
                <w:szCs w:val="28"/>
                <w:lang w:eastAsia="ru-RU"/>
              </w:rPr>
            </w:pPr>
          </w:p>
          <w:p w:rsidR="00372FFB" w:rsidRPr="00C46139" w:rsidRDefault="00372FFB" w:rsidP="003817BE">
            <w:pPr>
              <w:pStyle w:val="ab"/>
              <w:shd w:val="clear" w:color="auto" w:fill="FFFFFF"/>
              <w:spacing w:before="0" w:beforeAutospacing="0" w:after="0" w:afterAutospacing="0"/>
              <w:textAlignment w:val="baseline"/>
              <w:rPr>
                <w:color w:val="000000"/>
                <w:sz w:val="28"/>
                <w:szCs w:val="28"/>
              </w:rPr>
            </w:pPr>
            <w:r w:rsidRPr="00C46139">
              <w:rPr>
                <w:color w:val="000000"/>
                <w:sz w:val="28"/>
                <w:szCs w:val="28"/>
              </w:rPr>
              <w:br/>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pStyle w:val="ab"/>
              <w:shd w:val="clear" w:color="auto" w:fill="FFFFFF"/>
              <w:spacing w:before="0" w:beforeAutospacing="0" w:after="0" w:afterAutospacing="0"/>
              <w:textAlignment w:val="baseline"/>
              <w:rPr>
                <w:color w:val="000000"/>
                <w:sz w:val="28"/>
                <w:szCs w:val="28"/>
              </w:rPr>
            </w:pPr>
          </w:p>
        </w:tc>
        <w:tc>
          <w:tcPr>
            <w:tcW w:w="3320" w:type="dxa"/>
          </w:tcPr>
          <w:p w:rsidR="00372FFB" w:rsidRPr="00C46139" w:rsidRDefault="00372FFB" w:rsidP="003817BE">
            <w:pPr>
              <w:pStyle w:val="ab"/>
              <w:shd w:val="clear" w:color="auto" w:fill="FFFFFF"/>
              <w:spacing w:before="0" w:beforeAutospacing="0" w:after="0" w:afterAutospacing="0"/>
              <w:textAlignment w:val="baseline"/>
              <w:rPr>
                <w:color w:val="000000"/>
                <w:sz w:val="28"/>
                <w:szCs w:val="28"/>
                <w:shd w:val="clear" w:color="auto" w:fill="FFFFFF"/>
              </w:rPr>
            </w:pPr>
            <w:r w:rsidRPr="00C46139">
              <w:rPr>
                <w:color w:val="000000"/>
                <w:sz w:val="28"/>
                <w:szCs w:val="28"/>
                <w:shd w:val="clear" w:color="auto" w:fill="FFFFFF"/>
              </w:rPr>
              <w:lastRenderedPageBreak/>
              <w:t>Обобщение и систематизация представлений о действиях по выполнению ПДД</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Расширить знания детей о правилах поведения пешехода и водителя в условиях улицы.</w:t>
            </w:r>
          </w:p>
          <w:p w:rsidR="00372FFB" w:rsidRPr="00C46139" w:rsidRDefault="00372FFB" w:rsidP="003817BE">
            <w:pPr>
              <w:spacing w:after="0" w:line="240" w:lineRule="auto"/>
              <w:textAlignment w:val="baseline"/>
              <w:rPr>
                <w:rFonts w:ascii="Times New Roman" w:hAnsi="Times New Roman" w:cs="Times New Roman"/>
                <w:sz w:val="28"/>
                <w:szCs w:val="28"/>
              </w:rPr>
            </w:pPr>
            <w:r w:rsidRPr="00C46139">
              <w:rPr>
                <w:rFonts w:ascii="Times New Roman" w:hAnsi="Times New Roman" w:cs="Times New Roman"/>
                <w:sz w:val="28"/>
                <w:szCs w:val="28"/>
              </w:rPr>
              <w:t>Закрепить представления о назначении светофора. Учить различать дорожные знаки (предупреждение, запрещающие, предписывающие, информационно-указательные)</w:t>
            </w:r>
          </w:p>
          <w:p w:rsidR="00372FFB" w:rsidRPr="00C46139" w:rsidRDefault="00372FFB" w:rsidP="003817BE">
            <w:pPr>
              <w:spacing w:after="0" w:line="240" w:lineRule="auto"/>
              <w:textAlignment w:val="baseline"/>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Расширить знания детей об улице: дорога делиться на две части - проезжую и тротуар. </w:t>
            </w:r>
            <w:r w:rsidRPr="00C46139">
              <w:rPr>
                <w:rFonts w:ascii="Times New Roman" w:hAnsi="Times New Roman" w:cs="Times New Roman"/>
                <w:sz w:val="28"/>
                <w:szCs w:val="28"/>
              </w:rPr>
              <w:lastRenderedPageBreak/>
              <w:t>Закрепить знания о ПДД на загородной трассе: идти по обочине дороги навстречу идущему транспорту.</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Уточнение знаний о светофоре. Продолжать знакомить с работой регулировщика</w:t>
            </w:r>
          </w:p>
          <w:p w:rsidR="00372FFB" w:rsidRPr="00C46139" w:rsidRDefault="00372FFB" w:rsidP="003817BE">
            <w:pPr>
              <w:spacing w:after="0" w:line="240" w:lineRule="auto"/>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Формирование навыков и привычек безопасного поведения</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Познакомить с некоторыми дорожными знаками. Закрепить знания о предупреждающих, информационных знаках. Воспитывать умение использовать свои знания в повседневной жизни.</w:t>
            </w:r>
          </w:p>
          <w:p w:rsidR="00372FFB" w:rsidRPr="00C46139" w:rsidRDefault="00372FFB" w:rsidP="003817BE">
            <w:pPr>
              <w:spacing w:after="0" w:line="240" w:lineRule="auto"/>
              <w:textAlignment w:val="baseline"/>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Формировать у детей целостное восприятие окружающей дорожной среды.</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textAlignment w:val="baseline"/>
              <w:rPr>
                <w:rFonts w:ascii="Times New Roman" w:hAnsi="Times New Roman" w:cs="Times New Roman"/>
                <w:color w:val="000000"/>
                <w:sz w:val="28"/>
                <w:szCs w:val="28"/>
                <w:lang w:eastAsia="ru-RU"/>
              </w:rPr>
            </w:pPr>
          </w:p>
          <w:p w:rsidR="00372FFB" w:rsidRPr="00C46139" w:rsidRDefault="00372FFB" w:rsidP="003817BE">
            <w:pPr>
              <w:spacing w:after="0" w:line="240" w:lineRule="auto"/>
              <w:textAlignment w:val="baseline"/>
              <w:rPr>
                <w:rFonts w:ascii="Times New Roman" w:hAnsi="Times New Roman" w:cs="Times New Roman"/>
                <w:color w:val="000000"/>
                <w:sz w:val="28"/>
                <w:szCs w:val="28"/>
                <w:lang w:eastAsia="ru-RU"/>
              </w:rPr>
            </w:pPr>
          </w:p>
          <w:p w:rsidR="00372FFB" w:rsidRPr="00C46139" w:rsidRDefault="00372FFB" w:rsidP="003817BE">
            <w:pPr>
              <w:spacing w:after="0" w:line="240" w:lineRule="auto"/>
              <w:textAlignment w:val="baseline"/>
              <w:rPr>
                <w:rFonts w:ascii="Times New Roman" w:hAnsi="Times New Roman" w:cs="Times New Roman"/>
                <w:color w:val="000000"/>
                <w:sz w:val="28"/>
                <w:szCs w:val="28"/>
                <w:lang w:eastAsia="ru-RU"/>
              </w:rPr>
            </w:pPr>
          </w:p>
          <w:p w:rsidR="00372FFB" w:rsidRPr="00C46139" w:rsidRDefault="00372FFB" w:rsidP="003817BE">
            <w:pPr>
              <w:spacing w:after="0" w:line="240" w:lineRule="auto"/>
              <w:textAlignment w:val="baseline"/>
              <w:rPr>
                <w:rFonts w:ascii="Times New Roman" w:hAnsi="Times New Roman" w:cs="Times New Roman"/>
                <w:color w:val="000000"/>
                <w:sz w:val="28"/>
                <w:szCs w:val="28"/>
                <w:lang w:eastAsia="ru-RU"/>
              </w:rPr>
            </w:pPr>
          </w:p>
          <w:p w:rsidR="00372FFB" w:rsidRPr="00C46139" w:rsidRDefault="00372FFB" w:rsidP="003817BE">
            <w:pPr>
              <w:spacing w:after="0" w:line="240" w:lineRule="auto"/>
              <w:textAlignment w:val="baseline"/>
              <w:rPr>
                <w:rFonts w:ascii="Times New Roman" w:hAnsi="Times New Roman" w:cs="Times New Roman"/>
                <w:color w:val="000000"/>
                <w:sz w:val="28"/>
                <w:szCs w:val="28"/>
                <w:lang w:eastAsia="ru-RU"/>
              </w:rPr>
            </w:pPr>
          </w:p>
          <w:p w:rsidR="00372FFB" w:rsidRPr="00C46139" w:rsidRDefault="00372FFB" w:rsidP="003817BE">
            <w:pPr>
              <w:spacing w:after="0" w:line="240" w:lineRule="auto"/>
              <w:textAlignment w:val="baseline"/>
              <w:rPr>
                <w:rFonts w:ascii="Times New Roman" w:hAnsi="Times New Roman" w:cs="Times New Roman"/>
                <w:color w:val="000000"/>
                <w:sz w:val="28"/>
                <w:szCs w:val="28"/>
                <w:lang w:eastAsia="ru-RU"/>
              </w:rPr>
            </w:pPr>
          </w:p>
          <w:p w:rsidR="00372FFB" w:rsidRPr="00C46139" w:rsidRDefault="00372FFB" w:rsidP="003817BE">
            <w:pPr>
              <w:spacing w:after="0" w:line="240" w:lineRule="auto"/>
              <w:textAlignment w:val="baseline"/>
              <w:rPr>
                <w:rFonts w:ascii="Times New Roman" w:hAnsi="Times New Roman" w:cs="Times New Roman"/>
                <w:color w:val="000000"/>
                <w:sz w:val="28"/>
                <w:szCs w:val="28"/>
                <w:lang w:eastAsia="ru-RU"/>
              </w:rPr>
            </w:pPr>
          </w:p>
          <w:p w:rsidR="00372FFB" w:rsidRPr="00C46139" w:rsidRDefault="00372FFB" w:rsidP="003817BE">
            <w:pPr>
              <w:spacing w:after="0" w:line="240" w:lineRule="auto"/>
              <w:textAlignment w:val="baseline"/>
              <w:rPr>
                <w:rFonts w:ascii="Times New Roman" w:hAnsi="Times New Roman" w:cs="Times New Roman"/>
                <w:color w:val="000000"/>
                <w:sz w:val="28"/>
                <w:szCs w:val="28"/>
                <w:lang w:eastAsia="ru-RU"/>
              </w:rPr>
            </w:pPr>
          </w:p>
          <w:p w:rsidR="00372FFB" w:rsidRPr="00C46139" w:rsidRDefault="00372FFB" w:rsidP="003817BE">
            <w:pPr>
              <w:spacing w:after="0" w:line="240" w:lineRule="auto"/>
              <w:textAlignment w:val="baseline"/>
              <w:rPr>
                <w:rFonts w:ascii="Times New Roman" w:hAnsi="Times New Roman" w:cs="Times New Roman"/>
                <w:color w:val="000000"/>
                <w:sz w:val="28"/>
                <w:szCs w:val="28"/>
                <w:lang w:eastAsia="ru-RU"/>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Познакомить с правилами поведения</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водителей.</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Учить различать дорожные знаки для</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водителей (велосипедистов и</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пешеходов)</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Закрепить знания детей о видах</w:t>
            </w:r>
          </w:p>
          <w:p w:rsidR="00372FFB" w:rsidRPr="00C46139" w:rsidRDefault="00372FFB" w:rsidP="003817BE">
            <w:pPr>
              <w:spacing w:after="0" w:line="240" w:lineRule="auto"/>
              <w:textAlignment w:val="baseline"/>
              <w:rPr>
                <w:rFonts w:ascii="Times New Roman" w:hAnsi="Times New Roman" w:cs="Times New Roman"/>
                <w:sz w:val="28"/>
                <w:szCs w:val="28"/>
              </w:rPr>
            </w:pPr>
            <w:r w:rsidRPr="00C46139">
              <w:rPr>
                <w:rFonts w:ascii="Times New Roman" w:hAnsi="Times New Roman" w:cs="Times New Roman"/>
                <w:sz w:val="28"/>
                <w:szCs w:val="28"/>
              </w:rPr>
              <w:t>транспорта.</w:t>
            </w:r>
          </w:p>
          <w:p w:rsidR="00372FFB" w:rsidRPr="00C46139" w:rsidRDefault="00372FFB" w:rsidP="003817BE">
            <w:pPr>
              <w:spacing w:after="0" w:line="240" w:lineRule="auto"/>
              <w:textAlignment w:val="baseline"/>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Формирование навыков и привычек безопасного поведения</w:t>
            </w:r>
          </w:p>
          <w:p w:rsidR="00372FFB" w:rsidRPr="00C46139" w:rsidRDefault="00372FFB" w:rsidP="003817BE">
            <w:pPr>
              <w:spacing w:after="0" w:line="240" w:lineRule="auto"/>
              <w:textAlignment w:val="baseline"/>
              <w:rPr>
                <w:rFonts w:ascii="Times New Roman" w:hAnsi="Times New Roman" w:cs="Times New Roman"/>
                <w:color w:val="000000"/>
                <w:sz w:val="28"/>
                <w:szCs w:val="28"/>
                <w:lang w:eastAsia="ru-RU"/>
              </w:rPr>
            </w:pPr>
          </w:p>
          <w:p w:rsidR="00372FFB" w:rsidRPr="00C46139" w:rsidRDefault="00372FFB" w:rsidP="003817BE">
            <w:pPr>
              <w:spacing w:after="0" w:line="240" w:lineRule="auto"/>
              <w:textAlignment w:val="baseline"/>
              <w:rPr>
                <w:rFonts w:ascii="Times New Roman" w:hAnsi="Times New Roman" w:cs="Times New Roman"/>
                <w:color w:val="000000"/>
                <w:sz w:val="28"/>
                <w:szCs w:val="28"/>
                <w:lang w:eastAsia="ru-RU"/>
              </w:rPr>
            </w:pPr>
          </w:p>
          <w:p w:rsidR="00372FFB" w:rsidRPr="00C46139" w:rsidRDefault="00372FFB" w:rsidP="003817BE">
            <w:pPr>
              <w:spacing w:after="0" w:line="240" w:lineRule="auto"/>
              <w:textAlignment w:val="baseline"/>
              <w:rPr>
                <w:rFonts w:ascii="Times New Roman" w:hAnsi="Times New Roman" w:cs="Times New Roman"/>
                <w:color w:val="000000"/>
                <w:sz w:val="28"/>
                <w:szCs w:val="28"/>
                <w:lang w:eastAsia="ru-RU"/>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Расширить и пополнить знания детей о правилах поведения пешеходов. Воспитывать внимание, навыки осознанного использования ПДД в повседневной жизни. </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 xml:space="preserve">Закрепить знания об опасностях, которые ждут их на улицах, в домашних условиях. </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Воспитывать внимание, умение оказывать помощь другому.</w:t>
            </w:r>
          </w:p>
          <w:p w:rsidR="00372FFB" w:rsidRPr="00C46139" w:rsidRDefault="00372FFB" w:rsidP="003817BE">
            <w:pPr>
              <w:spacing w:after="0" w:line="240" w:lineRule="auto"/>
              <w:textAlignment w:val="baseline"/>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Формировать у детей целостное восприятие окружающей дорожной среды.</w:t>
            </w:r>
          </w:p>
          <w:p w:rsidR="00372FFB" w:rsidRPr="00C46139" w:rsidRDefault="00372FFB" w:rsidP="003817BE">
            <w:pPr>
              <w:spacing w:after="0" w:line="240" w:lineRule="auto"/>
              <w:textAlignment w:val="baseline"/>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Воспитывать наблюдательность,</w:t>
            </w:r>
          </w:p>
          <w:p w:rsidR="00372FFB" w:rsidRPr="00C46139" w:rsidRDefault="00372FFB" w:rsidP="003817BE">
            <w:pPr>
              <w:spacing w:after="0" w:line="240" w:lineRule="auto"/>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lastRenderedPageBreak/>
              <w:t>дисциплинированность.</w:t>
            </w:r>
          </w:p>
          <w:p w:rsidR="00372FFB" w:rsidRPr="00C46139" w:rsidRDefault="00372FFB" w:rsidP="003817BE">
            <w:pPr>
              <w:spacing w:after="0" w:line="240" w:lineRule="auto"/>
              <w:rPr>
                <w:rFonts w:ascii="Times New Roman" w:hAnsi="Times New Roman" w:cs="Times New Roman"/>
                <w:sz w:val="28"/>
                <w:szCs w:val="28"/>
              </w:rPr>
            </w:pPr>
          </w:p>
          <w:p w:rsidR="00372FFB" w:rsidRPr="00C46139" w:rsidRDefault="00372FFB" w:rsidP="003817BE">
            <w:pPr>
              <w:spacing w:after="0" w:line="240" w:lineRule="auto"/>
              <w:textAlignment w:val="baseline"/>
              <w:rPr>
                <w:rFonts w:ascii="Times New Roman" w:hAnsi="Times New Roman" w:cs="Times New Roman"/>
                <w:color w:val="000000"/>
                <w:sz w:val="28"/>
                <w:szCs w:val="28"/>
                <w:lang w:eastAsia="ru-RU"/>
              </w:rPr>
            </w:pP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Способствовать развитию</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осторожности.</w:t>
            </w:r>
          </w:p>
          <w:p w:rsidR="00372FFB" w:rsidRPr="00C46139" w:rsidRDefault="00372FFB" w:rsidP="003817BE">
            <w:pPr>
              <w:spacing w:after="0" w:line="240" w:lineRule="auto"/>
              <w:rPr>
                <w:rFonts w:ascii="Times New Roman" w:hAnsi="Times New Roman" w:cs="Times New Roman"/>
                <w:sz w:val="28"/>
                <w:szCs w:val="28"/>
              </w:rPr>
            </w:pPr>
            <w:r w:rsidRPr="00C46139">
              <w:rPr>
                <w:rFonts w:ascii="Times New Roman" w:hAnsi="Times New Roman" w:cs="Times New Roman"/>
                <w:sz w:val="28"/>
                <w:szCs w:val="28"/>
              </w:rPr>
              <w:t>Учить детей переходить улицу, где нет светофора:</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color w:val="464646"/>
                <w:sz w:val="28"/>
                <w:szCs w:val="28"/>
                <w:lang w:eastAsia="ru-RU"/>
              </w:rPr>
              <w:t>-</w:t>
            </w:r>
            <w:r w:rsidRPr="00C46139">
              <w:rPr>
                <w:rFonts w:ascii="Times New Roman" w:hAnsi="Times New Roman" w:cs="Times New Roman"/>
                <w:sz w:val="28"/>
                <w:szCs w:val="28"/>
                <w:lang w:eastAsia="ru-RU"/>
              </w:rPr>
              <w:t xml:space="preserve">переходить улицу на перекрестках </w:t>
            </w:r>
            <w:r w:rsidRPr="00C46139">
              <w:rPr>
                <w:rFonts w:ascii="Times New Roman" w:hAnsi="Times New Roman" w:cs="Times New Roman"/>
                <w:i/>
                <w:iCs/>
                <w:sz w:val="28"/>
                <w:szCs w:val="28"/>
                <w:lang w:eastAsia="ru-RU"/>
              </w:rPr>
              <w:t>(</w:t>
            </w:r>
            <w:r w:rsidRPr="00C46139">
              <w:rPr>
                <w:rFonts w:ascii="Times New Roman" w:hAnsi="Times New Roman" w:cs="Times New Roman"/>
                <w:sz w:val="28"/>
                <w:szCs w:val="28"/>
                <w:lang w:eastAsia="ru-RU"/>
              </w:rPr>
              <w:t>где нет указателей),</w:t>
            </w:r>
          </w:p>
          <w:p w:rsidR="00372FFB" w:rsidRPr="00C46139" w:rsidRDefault="00372FFB" w:rsidP="003817BE">
            <w:pPr>
              <w:spacing w:after="0" w:line="240" w:lineRule="auto"/>
              <w:ind w:firstLine="150"/>
              <w:rPr>
                <w:rFonts w:ascii="Times New Roman" w:hAnsi="Times New Roman" w:cs="Times New Roman"/>
                <w:sz w:val="28"/>
                <w:szCs w:val="28"/>
                <w:lang w:eastAsia="ru-RU"/>
              </w:rPr>
            </w:pPr>
            <w:r w:rsidRPr="00C46139">
              <w:rPr>
                <w:rFonts w:ascii="Times New Roman" w:hAnsi="Times New Roman" w:cs="Times New Roman"/>
                <w:sz w:val="28"/>
                <w:szCs w:val="28"/>
                <w:lang w:eastAsia="ru-RU"/>
              </w:rPr>
              <w:t>- в местах, где есть пешеходные тоннели или мосты, пешеходы должны пользоваться только ими,</w:t>
            </w:r>
          </w:p>
          <w:p w:rsidR="00372FFB" w:rsidRPr="00C46139" w:rsidRDefault="00372FFB" w:rsidP="003817BE">
            <w:pPr>
              <w:spacing w:after="0" w:line="240" w:lineRule="auto"/>
              <w:ind w:firstLine="150"/>
              <w:rPr>
                <w:rFonts w:ascii="Times New Roman" w:hAnsi="Times New Roman" w:cs="Times New Roman"/>
                <w:sz w:val="28"/>
                <w:szCs w:val="28"/>
                <w:lang w:eastAsia="ru-RU"/>
              </w:rPr>
            </w:pPr>
            <w:r w:rsidRPr="00C46139">
              <w:rPr>
                <w:rFonts w:ascii="Times New Roman" w:hAnsi="Times New Roman" w:cs="Times New Roman"/>
                <w:sz w:val="28"/>
                <w:szCs w:val="28"/>
                <w:lang w:eastAsia="ru-RU"/>
              </w:rPr>
              <w:t>- прежде чем переходить дорогу, пешеход должен убедиться в полной безопасности. Запрещается пересекать путь приближающемуся транспорту:</w:t>
            </w:r>
          </w:p>
          <w:p w:rsidR="00372FFB" w:rsidRPr="00C46139" w:rsidRDefault="00372FFB" w:rsidP="003817BE">
            <w:pPr>
              <w:spacing w:after="0" w:line="240" w:lineRule="auto"/>
              <w:textAlignment w:val="baseline"/>
              <w:rPr>
                <w:rFonts w:ascii="Times New Roman" w:hAnsi="Times New Roman" w:cs="Times New Roman"/>
                <w:sz w:val="28"/>
                <w:szCs w:val="28"/>
                <w:lang w:eastAsia="ru-RU"/>
              </w:rPr>
            </w:pPr>
          </w:p>
          <w:p w:rsidR="00372FFB" w:rsidRPr="00C46139" w:rsidRDefault="00372FFB" w:rsidP="003817BE">
            <w:pPr>
              <w:spacing w:after="0" w:line="240" w:lineRule="auto"/>
              <w:textAlignment w:val="baseline"/>
              <w:rPr>
                <w:rFonts w:ascii="Times New Roman" w:hAnsi="Times New Roman" w:cs="Times New Roman"/>
                <w:sz w:val="28"/>
                <w:szCs w:val="28"/>
              </w:rPr>
            </w:pPr>
            <w:r w:rsidRPr="00C46139">
              <w:rPr>
                <w:rFonts w:ascii="Times New Roman" w:hAnsi="Times New Roman" w:cs="Times New Roman"/>
                <w:sz w:val="28"/>
                <w:szCs w:val="28"/>
              </w:rPr>
              <w:t>Закрепить полученные знания о правилах поведения на улице города и поселка. Уточнить знания о работе ГИБДД, дорожных знаков.</w:t>
            </w:r>
          </w:p>
          <w:p w:rsidR="00372FFB" w:rsidRPr="00C46139" w:rsidRDefault="00372FFB" w:rsidP="003817BE">
            <w:pPr>
              <w:spacing w:after="0" w:line="240" w:lineRule="auto"/>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Формирование навыков и привычек безопасного поведения</w:t>
            </w:r>
          </w:p>
          <w:p w:rsidR="00372FFB" w:rsidRPr="00C46139" w:rsidRDefault="00372FFB" w:rsidP="003817BE">
            <w:pPr>
              <w:spacing w:after="0" w:line="240" w:lineRule="auto"/>
              <w:textAlignment w:val="baseline"/>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Формировать у детей целостное восприятие окружающей дорожной среды.</w:t>
            </w:r>
          </w:p>
          <w:p w:rsidR="00372FFB" w:rsidRPr="00C46139" w:rsidRDefault="00372FFB" w:rsidP="003817BE">
            <w:pPr>
              <w:spacing w:after="0" w:line="240" w:lineRule="auto"/>
              <w:textAlignment w:val="baseline"/>
              <w:rPr>
                <w:rFonts w:ascii="Times New Roman" w:hAnsi="Times New Roman" w:cs="Times New Roman"/>
                <w:color w:val="000000"/>
                <w:sz w:val="28"/>
                <w:szCs w:val="28"/>
                <w:lang w:eastAsia="ru-RU"/>
              </w:rPr>
            </w:pPr>
          </w:p>
        </w:tc>
        <w:tc>
          <w:tcPr>
            <w:tcW w:w="1507" w:type="dxa"/>
            <w:gridSpan w:val="5"/>
          </w:tcPr>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lastRenderedPageBreak/>
              <w:t>Сентябрь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Сентябрь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Октябрь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Ноябрь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Декабрь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Январь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Февраль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Март</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Апрель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Май</w:t>
            </w:r>
          </w:p>
        </w:tc>
      </w:tr>
      <w:tr w:rsidR="00372FFB" w:rsidRPr="00A11F12">
        <w:tc>
          <w:tcPr>
            <w:tcW w:w="9577" w:type="dxa"/>
            <w:gridSpan w:val="8"/>
          </w:tcPr>
          <w:p w:rsidR="00372FFB" w:rsidRPr="00C46139" w:rsidRDefault="00372FFB" w:rsidP="003817BE">
            <w:pPr>
              <w:spacing w:after="0" w:line="240" w:lineRule="auto"/>
              <w:jc w:val="center"/>
              <w:rPr>
                <w:rFonts w:ascii="Times New Roman" w:hAnsi="Times New Roman" w:cs="Times New Roman"/>
                <w:b/>
                <w:bCs/>
                <w:sz w:val="28"/>
                <w:szCs w:val="28"/>
                <w:lang w:eastAsia="ru-RU"/>
              </w:rPr>
            </w:pPr>
            <w:r w:rsidRPr="00C46139">
              <w:rPr>
                <w:rFonts w:ascii="Times New Roman" w:hAnsi="Times New Roman" w:cs="Times New Roman"/>
                <w:b/>
                <w:bCs/>
                <w:sz w:val="28"/>
                <w:szCs w:val="28"/>
                <w:lang w:eastAsia="ru-RU"/>
              </w:rPr>
              <w:lastRenderedPageBreak/>
              <w:t>4 год обучения: 6 – 7 лет</w:t>
            </w:r>
          </w:p>
        </w:tc>
      </w:tr>
      <w:tr w:rsidR="00372FFB" w:rsidRPr="00A11F12">
        <w:trPr>
          <w:trHeight w:val="839"/>
        </w:trPr>
        <w:tc>
          <w:tcPr>
            <w:tcW w:w="4750" w:type="dxa"/>
            <w:gridSpan w:val="2"/>
          </w:tcPr>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Диагностирование детей</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p>
          <w:p w:rsidR="00372FFB" w:rsidRPr="00C46139" w:rsidRDefault="00372FFB" w:rsidP="003817BE">
            <w:pPr>
              <w:spacing w:after="0" w:line="240" w:lineRule="auto"/>
              <w:ind w:left="360" w:hanging="360"/>
              <w:rPr>
                <w:rFonts w:ascii="Times New Roman" w:hAnsi="Times New Roman" w:cs="Times New Roman"/>
                <w:sz w:val="28"/>
                <w:szCs w:val="28"/>
                <w:lang w:eastAsia="ru-RU"/>
              </w:rPr>
            </w:pP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lastRenderedPageBreak/>
              <w:t>Экскурсия, целевая прогулка</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по улице, к пешеходному</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переходу </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Рассматривание картин, иллюстраций «Улица города»</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Беседа «Всем ребятам надо знать, как по улице шагать».  </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Обсуждение опасных</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ситуаций.</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Чтение: Б.Житков «Что, я</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видел», И Серяков</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«Ученый дружок», Загадки о</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транспорте, правилах </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дорожного движения   </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Сюжетно ролевая игра </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«Водители и пешеходы».</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Продуктивная деятельность:</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коллективная работа </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«Машины на нашей улице»</w:t>
            </w:r>
          </w:p>
          <w:p w:rsidR="00372FFB" w:rsidRPr="00C46139" w:rsidRDefault="00372FFB" w:rsidP="003817BE">
            <w:pPr>
              <w:pStyle w:val="ab"/>
              <w:shd w:val="clear" w:color="auto" w:fill="FFFFFF"/>
              <w:spacing w:before="0" w:beforeAutospacing="0" w:after="0" w:afterAutospacing="0"/>
              <w:textAlignment w:val="baseline"/>
              <w:rPr>
                <w:color w:val="000000"/>
                <w:sz w:val="28"/>
                <w:szCs w:val="28"/>
              </w:rPr>
            </w:pP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Рассматривание </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иллюстраций.</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Беседа «Безопасное</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поведение на улице»</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Обсуждение опасных</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ситуаций</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Чтение И. Серяков «Улица, где все спешат», загадки о транспорте, правилах дорожного движения </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Целевая прогулка по улице </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Беседа: «Два Светофора»,</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«Правила для пешеходов».  </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С. Михалков «Моя улица»</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Сюжетно ролевая игра</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«Транспорт», «Автошкола»</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Продуктивная деятельность:</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Изготовление светофоров для автомобилей и пешеходов.</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Рассказ и беседа о знаках</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«Въезд запрещён», Движение</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автомобилей запрещено», </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«Движение пешеходов</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lastRenderedPageBreak/>
              <w:t>запрещено»</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Дидактические игры: </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«Назови правильно», «Узнай</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по описанию», «Что, где,</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откуда».</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Продуктивная деятельность</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«Дорожные знаки запрещают»</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rPr>
              <w:t>Занятие познавательного цикла: «</w:t>
            </w:r>
            <w:r w:rsidRPr="00C46139">
              <w:rPr>
                <w:rFonts w:ascii="Times New Roman" w:hAnsi="Times New Roman" w:cs="Times New Roman"/>
                <w:sz w:val="28"/>
                <w:szCs w:val="28"/>
                <w:lang w:eastAsia="ru-RU"/>
              </w:rPr>
              <w:t>Азбука пешехода и водителя- предупреждающие дорожные знаки».</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Рассказ – беседа о знаках:</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«Искусственная неровность»,</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«Пешеходный переход»,</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«Дети».</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Дидактические игры: «О чём</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говорят дорожные знаки в</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круге и в треугольнике»,</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«Запрещают или</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предупреждают».</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Сюжетно ролевая игра</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«Правила дорожного</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движения», «Инспектор</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ДПС» </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Продуктивная деятельность: </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Азбука пешехода и водителя: знаки особых предписаний и информационные.</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«Предупреждающие дорожные знаки».</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Рассказ – беседа о знаках</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указания направления</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движения</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 Дидактические игры на</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закрепление знания</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дорожных знаков.</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 Сюжетно ролевая игра</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«Правила дорожного</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движения», </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Продуктивная деятельность: «Предписывающие дорожные знаки»</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Рассказ беседа о знаках: </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lastRenderedPageBreak/>
              <w:t>«Место остановки автобуса»,</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«Пешеходный переход»,</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«Место стоянки»</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Дидактические игры:</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«Собери знаки», </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«Одинаковые и разные».</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Сюжетно ролевая игра:</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«Правила дорожного движения».</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Продуктивная деятельность «Дорожные знаки»</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Целевая прогулка по улице.</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Беседа: Зачем нужны</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дорожные знаки», «Я хочу</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здоровым быть».</w:t>
            </w:r>
          </w:p>
          <w:p w:rsidR="00372FFB" w:rsidRPr="00C46139" w:rsidRDefault="00372FFB" w:rsidP="003817BE">
            <w:pPr>
              <w:spacing w:after="0" w:line="240" w:lineRule="auto"/>
              <w:ind w:left="360" w:hanging="360"/>
              <w:rPr>
                <w:rFonts w:ascii="Times New Roman" w:hAnsi="Times New Roman" w:cs="Times New Roman"/>
                <w:sz w:val="28"/>
                <w:szCs w:val="28"/>
              </w:rPr>
            </w:pPr>
            <w:r w:rsidRPr="00C46139">
              <w:rPr>
                <w:rFonts w:ascii="Times New Roman" w:hAnsi="Times New Roman" w:cs="Times New Roman"/>
                <w:sz w:val="28"/>
                <w:szCs w:val="28"/>
              </w:rPr>
              <w:t>Занятие познавательного</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rPr>
              <w:t>цикла:</w:t>
            </w:r>
            <w:r w:rsidRPr="00C46139">
              <w:rPr>
                <w:rFonts w:ascii="Times New Roman" w:hAnsi="Times New Roman" w:cs="Times New Roman"/>
                <w:sz w:val="28"/>
                <w:szCs w:val="28"/>
                <w:lang w:eastAsia="ru-RU"/>
              </w:rPr>
              <w:t xml:space="preserve"> «Правила езды на</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велосипеде и самокате».</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Чтение: А. Дорохова</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 «Зелёный, красный,</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жёлтый»,</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Дидактические игры: « Найди</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такой же знак», «Красный и</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зелёный».</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Сюжетно ролевая игра </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«Дороги и пешеходы».</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Продуктивная деятельность: «Перекрёсток», «Моя улица».</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Комплексное занятие по ПДД</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«Школа пешеходных наук»</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Беседы: «Как по улице</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шагать»</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«Наши помощники дорожные</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знаки»,</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 «Мы воспитанные пассажиры».</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Дидактические игры по</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желанию детей</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Сюжетно ролевые игры по</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правилам дорожного</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движения.</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Продуктивная деятельность:</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Коллективная работа, </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«Придумаем новые дорожные</w:t>
            </w:r>
          </w:p>
          <w:p w:rsidR="00372FFB" w:rsidRPr="00C46139" w:rsidRDefault="00372FFB" w:rsidP="003817BE">
            <w:pPr>
              <w:spacing w:after="0" w:line="240" w:lineRule="auto"/>
              <w:ind w:left="360" w:hanging="360"/>
              <w:rPr>
                <w:rFonts w:ascii="Times New Roman" w:hAnsi="Times New Roman" w:cs="Times New Roman"/>
                <w:sz w:val="28"/>
                <w:szCs w:val="28"/>
                <w:lang w:eastAsia="ru-RU"/>
              </w:rPr>
            </w:pPr>
            <w:r w:rsidRPr="00C46139">
              <w:rPr>
                <w:rFonts w:ascii="Times New Roman" w:hAnsi="Times New Roman" w:cs="Times New Roman"/>
                <w:sz w:val="28"/>
                <w:szCs w:val="28"/>
                <w:lang w:eastAsia="ru-RU"/>
              </w:rPr>
              <w:lastRenderedPageBreak/>
              <w:t>знаки»</w:t>
            </w:r>
          </w:p>
          <w:p w:rsidR="00372FFB" w:rsidRPr="00C46139" w:rsidRDefault="00372FFB" w:rsidP="003817BE">
            <w:pPr>
              <w:spacing w:after="0" w:line="240" w:lineRule="auto"/>
              <w:rPr>
                <w:rStyle w:val="ac"/>
                <w:rFonts w:ascii="Times New Roman" w:hAnsi="Times New Roman" w:cs="Times New Roman"/>
                <w:b w:val="0"/>
                <w:bCs w:val="0"/>
                <w:color w:val="000000"/>
                <w:sz w:val="28"/>
                <w:szCs w:val="28"/>
                <w:shd w:val="clear" w:color="auto" w:fill="FFFFFF"/>
              </w:rPr>
            </w:pPr>
            <w:r w:rsidRPr="00C46139">
              <w:rPr>
                <w:rStyle w:val="ac"/>
                <w:rFonts w:ascii="Times New Roman" w:hAnsi="Times New Roman" w:cs="Times New Roman"/>
                <w:color w:val="000000"/>
                <w:sz w:val="28"/>
                <w:szCs w:val="28"/>
                <w:shd w:val="clear" w:color="auto" w:fill="FFFFFF"/>
              </w:rPr>
              <w:t>Викторина по ПДД</w:t>
            </w:r>
          </w:p>
          <w:p w:rsidR="00372FFB" w:rsidRPr="00C46139" w:rsidRDefault="00372FFB" w:rsidP="00FD745D">
            <w:pPr>
              <w:pStyle w:val="ab"/>
              <w:shd w:val="clear" w:color="auto" w:fill="FFFFFF"/>
              <w:spacing w:before="0" w:beforeAutospacing="0" w:after="0" w:afterAutospacing="0"/>
              <w:textAlignment w:val="baseline"/>
              <w:rPr>
                <w:color w:val="000000"/>
                <w:sz w:val="28"/>
                <w:szCs w:val="28"/>
              </w:rPr>
            </w:pPr>
            <w:r w:rsidRPr="00C46139">
              <w:rPr>
                <w:color w:val="000000"/>
                <w:sz w:val="28"/>
                <w:szCs w:val="28"/>
                <w:shd w:val="clear" w:color="auto" w:fill="FFFFFF"/>
              </w:rPr>
              <w:t>Конкурс детского рисунка «Безопасная дорога»</w:t>
            </w:r>
          </w:p>
        </w:tc>
        <w:tc>
          <w:tcPr>
            <w:tcW w:w="3320" w:type="dxa"/>
          </w:tcPr>
          <w:p w:rsidR="00372FFB" w:rsidRPr="00C46139" w:rsidRDefault="00372FFB" w:rsidP="003817BE">
            <w:pPr>
              <w:spacing w:after="0" w:line="240" w:lineRule="auto"/>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lastRenderedPageBreak/>
              <w:t>Систематизация знаний детей и их родителей по ПДД,</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Продолжать знакомить детей с поселком (улица, тротуар, проезжая часть, перекресток);    Закреплять понятия «транспорт»,         «пешеходы</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Закреплять знания детей о правилах безопасного поведения на улице и в общественном транспорте.</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Закрепить знания детей о правилах поведения на проезжей части, тротуаре, во дворе.</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Закреплять представления о дорожных знаках, учить различать и понимать запрещающие дорожные знаки, предназначенные для водителей и пешеходов </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Закреплять представления детей  о дорожных знаках, учить различать и понимать запрещающие дорожные знаки, предназначенные для водителей и пешеходов.</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Дать детям представления о дорожных знаках, учить различать и понимать предписывающие дорожные знаки, предназначенные</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Закреплять представления о дорожных знаках, учить различать и понимать знаки особых предписаний и информационные дорожные знаки, предназначенные для водителей и пешеходов.</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Закреплять знания детей о правилах передвижения </w:t>
            </w:r>
            <w:r w:rsidRPr="00C46139">
              <w:rPr>
                <w:rFonts w:ascii="Times New Roman" w:hAnsi="Times New Roman" w:cs="Times New Roman"/>
                <w:sz w:val="28"/>
                <w:szCs w:val="28"/>
                <w:lang w:eastAsia="ru-RU"/>
              </w:rPr>
              <w:lastRenderedPageBreak/>
              <w:t>по городу на велосипеде и самокате; продолжать знакомить детей правилам поведения в опасных ситуациях, возникающих при передвижении на велосипеде и самокате.</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Обобщить знания о правилах  дорожного движения.</w:t>
            </w:r>
          </w:p>
          <w:p w:rsidR="00372FFB" w:rsidRPr="00C46139" w:rsidRDefault="00372FFB" w:rsidP="003817BE">
            <w:pPr>
              <w:spacing w:after="0" w:line="240" w:lineRule="auto"/>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Систематизация знаний детей и их родителей по ПДД,</w:t>
            </w:r>
          </w:p>
          <w:p w:rsidR="00372FFB" w:rsidRPr="00C46139" w:rsidRDefault="00372FFB" w:rsidP="003817BE">
            <w:pPr>
              <w:spacing w:after="0" w:line="240" w:lineRule="auto"/>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Закрепление с детьми правил дорожного движения через художественное слово</w:t>
            </w:r>
          </w:p>
          <w:p w:rsidR="00372FFB" w:rsidRPr="00C46139" w:rsidRDefault="00372FFB" w:rsidP="003817BE">
            <w:pPr>
              <w:spacing w:after="0" w:line="240" w:lineRule="auto"/>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Закрепление детьми и родителями знаний ПДД,</w:t>
            </w:r>
          </w:p>
          <w:p w:rsidR="00372FFB" w:rsidRPr="00C46139" w:rsidRDefault="00372FFB" w:rsidP="003817BE">
            <w:pPr>
              <w:spacing w:after="0" w:line="240" w:lineRule="auto"/>
              <w:rPr>
                <w:rFonts w:ascii="Times New Roman" w:hAnsi="Times New Roman" w:cs="Times New Roman"/>
                <w:color w:val="000000"/>
                <w:sz w:val="28"/>
                <w:szCs w:val="28"/>
                <w:lang w:eastAsia="ru-RU"/>
              </w:rPr>
            </w:pPr>
            <w:r w:rsidRPr="00C46139">
              <w:rPr>
                <w:rFonts w:ascii="Times New Roman" w:hAnsi="Times New Roman" w:cs="Times New Roman"/>
                <w:color w:val="000000"/>
                <w:sz w:val="28"/>
                <w:szCs w:val="28"/>
                <w:lang w:eastAsia="ru-RU"/>
              </w:rPr>
              <w:t>Воспитание у детей интереса к изучению правил дорожного движения, развитие творческих способностей, закрепление знаний ПДД</w:t>
            </w:r>
          </w:p>
          <w:p w:rsidR="00372FFB" w:rsidRPr="00C46139" w:rsidRDefault="00372FFB" w:rsidP="003817BE">
            <w:pPr>
              <w:spacing w:after="0" w:line="240" w:lineRule="auto"/>
              <w:rPr>
                <w:rFonts w:ascii="Times New Roman" w:hAnsi="Times New Roman" w:cs="Times New Roman"/>
                <w:sz w:val="28"/>
                <w:szCs w:val="28"/>
                <w:lang w:eastAsia="ru-RU"/>
              </w:rPr>
            </w:pPr>
          </w:p>
        </w:tc>
        <w:tc>
          <w:tcPr>
            <w:tcW w:w="1507" w:type="dxa"/>
            <w:gridSpan w:val="5"/>
          </w:tcPr>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lastRenderedPageBreak/>
              <w:t>Сентябрь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lastRenderedPageBreak/>
              <w:t>Сентябрь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Октябрь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Ноябрь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Декабрь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Январь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Февраль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Март</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Апрель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Май</w:t>
            </w:r>
          </w:p>
        </w:tc>
      </w:tr>
      <w:tr w:rsidR="00372FFB" w:rsidRPr="00A11F12">
        <w:tc>
          <w:tcPr>
            <w:tcW w:w="9577" w:type="dxa"/>
            <w:gridSpan w:val="8"/>
          </w:tcPr>
          <w:p w:rsidR="00372FFB" w:rsidRPr="00C46139" w:rsidRDefault="00372FFB" w:rsidP="003817BE">
            <w:pPr>
              <w:spacing w:after="0" w:line="240" w:lineRule="auto"/>
              <w:jc w:val="center"/>
              <w:rPr>
                <w:rFonts w:ascii="Times New Roman" w:hAnsi="Times New Roman" w:cs="Times New Roman"/>
                <w:b/>
                <w:bCs/>
                <w:sz w:val="28"/>
                <w:szCs w:val="28"/>
                <w:lang w:eastAsia="ru-RU"/>
              </w:rPr>
            </w:pPr>
            <w:r w:rsidRPr="00C46139">
              <w:rPr>
                <w:rFonts w:ascii="Times New Roman" w:hAnsi="Times New Roman" w:cs="Times New Roman"/>
                <w:b/>
                <w:bCs/>
                <w:sz w:val="28"/>
                <w:szCs w:val="28"/>
                <w:lang w:eastAsia="ru-RU"/>
              </w:rPr>
              <w:lastRenderedPageBreak/>
              <w:t>Заключительный этап</w:t>
            </w:r>
          </w:p>
        </w:tc>
      </w:tr>
      <w:tr w:rsidR="00372FFB" w:rsidRPr="00A11F12">
        <w:tc>
          <w:tcPr>
            <w:tcW w:w="4750" w:type="dxa"/>
            <w:gridSpan w:val="2"/>
          </w:tcPr>
          <w:p w:rsidR="00372FFB" w:rsidRPr="00C46139" w:rsidRDefault="00372FFB" w:rsidP="00FD745D">
            <w:pPr>
              <w:numPr>
                <w:ilvl w:val="0"/>
                <w:numId w:val="23"/>
              </w:num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Подведение итогов проекта «Посвящение детей в пешеходы», вручение медалей, дипломов, благодарственных писем родителям.</w:t>
            </w:r>
          </w:p>
          <w:p w:rsidR="00372FFB" w:rsidRPr="00C46139" w:rsidRDefault="00372FFB" w:rsidP="00FD745D">
            <w:pPr>
              <w:numPr>
                <w:ilvl w:val="0"/>
                <w:numId w:val="23"/>
              </w:numPr>
              <w:spacing w:after="0" w:line="240" w:lineRule="auto"/>
              <w:rPr>
                <w:rFonts w:ascii="Times New Roman" w:hAnsi="Times New Roman" w:cs="Times New Roman"/>
                <w:b/>
                <w:bCs/>
                <w:sz w:val="28"/>
                <w:szCs w:val="28"/>
                <w:lang w:eastAsia="ru-RU"/>
              </w:rPr>
            </w:pPr>
            <w:r w:rsidRPr="00C46139">
              <w:rPr>
                <w:rFonts w:ascii="Times New Roman" w:hAnsi="Times New Roman" w:cs="Times New Roman"/>
                <w:sz w:val="28"/>
                <w:szCs w:val="28"/>
                <w:lang w:eastAsia="ru-RU"/>
              </w:rPr>
              <w:t>Презентация проекта</w:t>
            </w:r>
          </w:p>
        </w:tc>
        <w:tc>
          <w:tcPr>
            <w:tcW w:w="3350" w:type="dxa"/>
            <w:gridSpan w:val="3"/>
          </w:tcPr>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Обобщение  знаний по правилам безопасного поведения на дороге  у детей.</w:t>
            </w:r>
          </w:p>
          <w:p w:rsidR="00372FFB" w:rsidRPr="00C46139" w:rsidRDefault="00372FFB" w:rsidP="003817BE">
            <w:pPr>
              <w:spacing w:after="0" w:line="240" w:lineRule="auto"/>
              <w:rPr>
                <w:rFonts w:ascii="Times New Roman" w:hAnsi="Times New Roman" w:cs="Times New Roman"/>
                <w:b/>
                <w:bCs/>
                <w:sz w:val="28"/>
                <w:szCs w:val="28"/>
                <w:lang w:eastAsia="ru-RU"/>
              </w:rPr>
            </w:pPr>
          </w:p>
        </w:tc>
        <w:tc>
          <w:tcPr>
            <w:tcW w:w="1477" w:type="dxa"/>
            <w:gridSpan w:val="3"/>
          </w:tcPr>
          <w:p w:rsidR="00372FFB" w:rsidRPr="00C46139" w:rsidRDefault="00372FFB" w:rsidP="003817BE">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Май </w:t>
            </w:r>
          </w:p>
        </w:tc>
      </w:tr>
      <w:tr w:rsidR="00372FFB" w:rsidRPr="00A11F12">
        <w:tc>
          <w:tcPr>
            <w:tcW w:w="9577" w:type="dxa"/>
            <w:gridSpan w:val="8"/>
          </w:tcPr>
          <w:p w:rsidR="00372FFB" w:rsidRPr="00C46139" w:rsidRDefault="00372FFB" w:rsidP="003817BE">
            <w:pPr>
              <w:spacing w:after="0" w:line="240" w:lineRule="auto"/>
              <w:jc w:val="center"/>
              <w:rPr>
                <w:rFonts w:ascii="Times New Roman" w:hAnsi="Times New Roman" w:cs="Times New Roman"/>
                <w:b/>
                <w:bCs/>
                <w:sz w:val="28"/>
                <w:szCs w:val="28"/>
                <w:lang w:eastAsia="ru-RU"/>
              </w:rPr>
            </w:pPr>
            <w:r w:rsidRPr="00C46139">
              <w:rPr>
                <w:rFonts w:ascii="Times New Roman" w:hAnsi="Times New Roman" w:cs="Times New Roman"/>
                <w:b/>
                <w:bCs/>
                <w:sz w:val="28"/>
                <w:szCs w:val="28"/>
                <w:lang w:eastAsia="ru-RU"/>
              </w:rPr>
              <w:t>Работа с родителями</w:t>
            </w:r>
          </w:p>
        </w:tc>
      </w:tr>
      <w:tr w:rsidR="00372FFB" w:rsidRPr="00A11F12">
        <w:tc>
          <w:tcPr>
            <w:tcW w:w="4750" w:type="dxa"/>
            <w:gridSpan w:val="2"/>
          </w:tcPr>
          <w:p w:rsidR="00372FFB" w:rsidRPr="00C46139" w:rsidRDefault="00372FFB" w:rsidP="00FD745D">
            <w:pPr>
              <w:numPr>
                <w:ilvl w:val="0"/>
                <w:numId w:val="24"/>
              </w:num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Родительское собрание  </w:t>
            </w:r>
          </w:p>
        </w:tc>
        <w:tc>
          <w:tcPr>
            <w:tcW w:w="3365" w:type="dxa"/>
            <w:gridSpan w:val="4"/>
          </w:tcPr>
          <w:p w:rsidR="00372FFB" w:rsidRPr="00C46139" w:rsidRDefault="00372FFB" w:rsidP="003817BE">
            <w:pPr>
              <w:spacing w:after="0" w:line="240" w:lineRule="auto"/>
              <w:rPr>
                <w:rFonts w:ascii="Times New Roman" w:hAnsi="Times New Roman" w:cs="Times New Roman"/>
                <w:b/>
                <w:bCs/>
                <w:sz w:val="28"/>
                <w:szCs w:val="28"/>
                <w:lang w:eastAsia="ru-RU"/>
              </w:rPr>
            </w:pPr>
            <w:r w:rsidRPr="00C46139">
              <w:rPr>
                <w:rFonts w:ascii="Times New Roman" w:hAnsi="Times New Roman" w:cs="Times New Roman"/>
                <w:sz w:val="28"/>
                <w:szCs w:val="28"/>
                <w:lang w:eastAsia="ru-RU"/>
              </w:rPr>
              <w:t>с целью ознакомления родителей с планом работы по предупреждению детского дорожно-транспортного травматизма (ДДТТ)</w:t>
            </w:r>
            <w:r w:rsidRPr="00C46139">
              <w:rPr>
                <w:rFonts w:ascii="Times New Roman" w:hAnsi="Times New Roman" w:cs="Times New Roman"/>
                <w:color w:val="464646"/>
                <w:sz w:val="28"/>
                <w:szCs w:val="28"/>
                <w:lang w:eastAsia="ru-RU"/>
              </w:rPr>
              <w:t>.</w:t>
            </w:r>
          </w:p>
        </w:tc>
        <w:tc>
          <w:tcPr>
            <w:tcW w:w="1462" w:type="dxa"/>
            <w:gridSpan w:val="2"/>
          </w:tcPr>
          <w:p w:rsidR="00372FFB" w:rsidRPr="00C46139" w:rsidRDefault="00372FFB" w:rsidP="003817BE">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Сентябрь</w:t>
            </w:r>
          </w:p>
          <w:p w:rsidR="00372FFB" w:rsidRPr="00C46139" w:rsidRDefault="00372FFB" w:rsidP="003817BE">
            <w:pPr>
              <w:spacing w:after="0" w:line="240" w:lineRule="auto"/>
              <w:jc w:val="center"/>
              <w:rPr>
                <w:rFonts w:ascii="Times New Roman" w:hAnsi="Times New Roman" w:cs="Times New Roman"/>
                <w:sz w:val="28"/>
                <w:szCs w:val="28"/>
                <w:lang w:eastAsia="ru-RU"/>
              </w:rPr>
            </w:pPr>
          </w:p>
          <w:p w:rsidR="00372FFB" w:rsidRPr="00C46139" w:rsidRDefault="00372FFB" w:rsidP="003817BE">
            <w:pPr>
              <w:spacing w:after="0" w:line="240" w:lineRule="auto"/>
              <w:jc w:val="center"/>
              <w:rPr>
                <w:rFonts w:ascii="Times New Roman" w:hAnsi="Times New Roman" w:cs="Times New Roman"/>
                <w:sz w:val="28"/>
                <w:szCs w:val="28"/>
                <w:lang w:eastAsia="ru-RU"/>
              </w:rPr>
            </w:pPr>
          </w:p>
          <w:p w:rsidR="00372FFB" w:rsidRPr="00C46139" w:rsidRDefault="00372FFB" w:rsidP="003817BE">
            <w:pPr>
              <w:spacing w:after="0" w:line="240" w:lineRule="auto"/>
              <w:jc w:val="center"/>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tc>
      </w:tr>
      <w:tr w:rsidR="00372FFB" w:rsidRPr="00A11F12">
        <w:tc>
          <w:tcPr>
            <w:tcW w:w="4750" w:type="dxa"/>
            <w:gridSpan w:val="2"/>
          </w:tcPr>
          <w:p w:rsidR="00372FFB" w:rsidRPr="00C46139" w:rsidRDefault="00372FFB" w:rsidP="00FD745D">
            <w:pPr>
              <w:numPr>
                <w:ilvl w:val="0"/>
                <w:numId w:val="25"/>
              </w:num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Консультация для родителей «Безопасность детей - забота взрослых», «Типичные ошибки детей при переходе улиц и дорог».</w:t>
            </w:r>
          </w:p>
          <w:p w:rsidR="00372FFB" w:rsidRPr="00C46139" w:rsidRDefault="00372FFB" w:rsidP="00FD745D">
            <w:pPr>
              <w:numPr>
                <w:ilvl w:val="0"/>
                <w:numId w:val="25"/>
              </w:num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Анкетирование родителей</w:t>
            </w:r>
          </w:p>
          <w:p w:rsidR="00372FFB" w:rsidRPr="00C46139" w:rsidRDefault="00372FFB" w:rsidP="00FD745D">
            <w:pPr>
              <w:numPr>
                <w:ilvl w:val="0"/>
                <w:numId w:val="25"/>
              </w:num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Создание  листовок – обращений  о соблюдении правил дорожного движения</w:t>
            </w:r>
          </w:p>
          <w:p w:rsidR="00372FFB" w:rsidRPr="00C46139" w:rsidRDefault="00372FFB" w:rsidP="00FD745D">
            <w:pPr>
              <w:numPr>
                <w:ilvl w:val="0"/>
                <w:numId w:val="25"/>
              </w:num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Встреча с работниками ГИБДД</w:t>
            </w:r>
          </w:p>
          <w:p w:rsidR="00372FFB" w:rsidRPr="00C46139" w:rsidRDefault="00372FFB" w:rsidP="00FD745D">
            <w:pPr>
              <w:numPr>
                <w:ilvl w:val="0"/>
                <w:numId w:val="25"/>
              </w:num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Привлечение родителей к оформлению выставки «ПДД – наши лучшие друзья»</w:t>
            </w:r>
          </w:p>
          <w:p w:rsidR="00372FFB" w:rsidRPr="00C46139" w:rsidRDefault="00372FFB" w:rsidP="00FD745D">
            <w:pPr>
              <w:numPr>
                <w:ilvl w:val="0"/>
                <w:numId w:val="25"/>
              </w:num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Консультация для родителей: «Ребенок в автомобиле»</w:t>
            </w:r>
          </w:p>
          <w:p w:rsidR="00372FFB" w:rsidRPr="00C46139" w:rsidRDefault="00372FFB" w:rsidP="00FD745D">
            <w:pPr>
              <w:numPr>
                <w:ilvl w:val="0"/>
                <w:numId w:val="25"/>
              </w:num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Участие родителей в мероприятиях детского сада:</w:t>
            </w:r>
          </w:p>
          <w:p w:rsidR="00372FFB" w:rsidRPr="00C46139" w:rsidRDefault="00372FFB" w:rsidP="00FD745D">
            <w:pPr>
              <w:numPr>
                <w:ilvl w:val="0"/>
                <w:numId w:val="25"/>
              </w:num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Конкурсы рисунков</w:t>
            </w:r>
          </w:p>
          <w:p w:rsidR="00372FFB" w:rsidRPr="00C46139" w:rsidRDefault="00372FFB" w:rsidP="00FD745D">
            <w:pPr>
              <w:numPr>
                <w:ilvl w:val="0"/>
                <w:numId w:val="25"/>
              </w:num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Участие в детских праздниках</w:t>
            </w:r>
          </w:p>
          <w:p w:rsidR="00372FFB" w:rsidRPr="00C46139" w:rsidRDefault="00372FFB" w:rsidP="00FD745D">
            <w:pPr>
              <w:numPr>
                <w:ilvl w:val="0"/>
                <w:numId w:val="25"/>
              </w:num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Подготовка фотоматериалов «Улицы нашего поселка»</w:t>
            </w:r>
          </w:p>
          <w:p w:rsidR="00372FFB" w:rsidRPr="00C46139" w:rsidRDefault="00372FFB" w:rsidP="00FD745D">
            <w:pPr>
              <w:numPr>
                <w:ilvl w:val="0"/>
                <w:numId w:val="25"/>
              </w:num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Участие в семейном конкурсе «ПДД от А до Я знает вся моя семья»</w:t>
            </w:r>
          </w:p>
          <w:p w:rsidR="00372FFB" w:rsidRPr="00C46139" w:rsidRDefault="00372FFB" w:rsidP="00FD745D">
            <w:pPr>
              <w:numPr>
                <w:ilvl w:val="0"/>
                <w:numId w:val="26"/>
              </w:num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lastRenderedPageBreak/>
              <w:t>Семинар-практикум для родителей детей подготовительной к школе группы «Создание маршрута первоклашки»</w:t>
            </w:r>
          </w:p>
          <w:p w:rsidR="00372FFB" w:rsidRPr="00C46139" w:rsidRDefault="00372FFB" w:rsidP="00FD745D">
            <w:pPr>
              <w:numPr>
                <w:ilvl w:val="0"/>
                <w:numId w:val="26"/>
              </w:num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Разработка индивидуальных карт – маршрутов для детей «Дорога в школу и домой»</w:t>
            </w:r>
          </w:p>
        </w:tc>
        <w:tc>
          <w:tcPr>
            <w:tcW w:w="3365" w:type="dxa"/>
            <w:gridSpan w:val="4"/>
          </w:tcPr>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Выявить отношение родителей к ПДД</w:t>
            </w:r>
          </w:p>
          <w:p w:rsidR="00372FFB" w:rsidRPr="00C46139" w:rsidRDefault="00372FFB" w:rsidP="003817BE">
            <w:pPr>
              <w:spacing w:after="0" w:line="240" w:lineRule="auto"/>
              <w:jc w:val="center"/>
              <w:rPr>
                <w:rFonts w:ascii="Times New Roman" w:hAnsi="Times New Roman" w:cs="Times New Roman"/>
                <w:b/>
                <w:bCs/>
                <w:sz w:val="28"/>
                <w:szCs w:val="28"/>
                <w:lang w:eastAsia="ru-RU"/>
              </w:rPr>
            </w:pPr>
          </w:p>
          <w:p w:rsidR="00372FFB" w:rsidRPr="00C46139" w:rsidRDefault="00372FFB" w:rsidP="003817BE">
            <w:pPr>
              <w:spacing w:after="0" w:line="240" w:lineRule="auto"/>
              <w:jc w:val="center"/>
              <w:rPr>
                <w:rFonts w:ascii="Times New Roman" w:hAnsi="Times New Roman" w:cs="Times New Roman"/>
                <w:b/>
                <w:bCs/>
                <w:sz w:val="28"/>
                <w:szCs w:val="28"/>
                <w:lang w:eastAsia="ru-RU"/>
              </w:rPr>
            </w:pPr>
          </w:p>
          <w:p w:rsidR="00372FFB" w:rsidRPr="00C46139" w:rsidRDefault="00372FFB" w:rsidP="003817BE">
            <w:pPr>
              <w:spacing w:after="0" w:line="240" w:lineRule="auto"/>
              <w:jc w:val="center"/>
              <w:rPr>
                <w:rFonts w:ascii="Times New Roman" w:hAnsi="Times New Roman" w:cs="Times New Roman"/>
                <w:b/>
                <w:bCs/>
                <w:sz w:val="28"/>
                <w:szCs w:val="28"/>
                <w:lang w:eastAsia="ru-RU"/>
              </w:rPr>
            </w:pPr>
          </w:p>
          <w:p w:rsidR="00372FFB" w:rsidRPr="00C46139" w:rsidRDefault="00372FFB" w:rsidP="003817BE">
            <w:pPr>
              <w:spacing w:after="0" w:line="240" w:lineRule="auto"/>
              <w:jc w:val="center"/>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Профилактика детского травматизма на дорогах города</w:t>
            </w: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jc w:val="both"/>
              <w:rPr>
                <w:rFonts w:ascii="Times New Roman" w:hAnsi="Times New Roman" w:cs="Times New Roman"/>
                <w:sz w:val="28"/>
                <w:szCs w:val="28"/>
              </w:rPr>
            </w:pPr>
            <w:r w:rsidRPr="00C46139">
              <w:rPr>
                <w:rFonts w:ascii="Times New Roman" w:hAnsi="Times New Roman" w:cs="Times New Roman"/>
                <w:sz w:val="28"/>
                <w:szCs w:val="28"/>
              </w:rPr>
              <w:t>Обучение предвидению скрытых опасностей</w:t>
            </w:r>
          </w:p>
          <w:p w:rsidR="00372FFB" w:rsidRPr="00C46139" w:rsidRDefault="00372FFB" w:rsidP="003817BE">
            <w:pPr>
              <w:spacing w:after="0" w:line="240" w:lineRule="auto"/>
              <w:rPr>
                <w:rFonts w:ascii="Times New Roman" w:hAnsi="Times New Roman" w:cs="Times New Roman"/>
                <w:b/>
                <w:bCs/>
                <w:sz w:val="28"/>
                <w:szCs w:val="28"/>
                <w:lang w:eastAsia="ru-RU"/>
              </w:rPr>
            </w:pPr>
          </w:p>
        </w:tc>
        <w:tc>
          <w:tcPr>
            <w:tcW w:w="1462" w:type="dxa"/>
            <w:gridSpan w:val="2"/>
          </w:tcPr>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Ноябрь</w:t>
            </w: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r w:rsidRPr="00C46139">
              <w:rPr>
                <w:rFonts w:ascii="Times New Roman" w:hAnsi="Times New Roman" w:cs="Times New Roman"/>
                <w:sz w:val="28"/>
                <w:szCs w:val="28"/>
                <w:lang w:eastAsia="ru-RU"/>
              </w:rPr>
              <w:t>Сентябрь</w:t>
            </w: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b/>
                <w:bCs/>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Декабрь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Февраль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Февраль</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В течение года</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Октябрь </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Декабрь </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Май</w:t>
            </w: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Ноябрь </w:t>
            </w:r>
          </w:p>
          <w:p w:rsidR="00372FFB" w:rsidRPr="00C46139" w:rsidRDefault="00372FFB" w:rsidP="003817BE">
            <w:pPr>
              <w:spacing w:after="0" w:line="240" w:lineRule="auto"/>
              <w:rPr>
                <w:rFonts w:ascii="Times New Roman" w:hAnsi="Times New Roman" w:cs="Times New Roman"/>
                <w:sz w:val="28"/>
                <w:szCs w:val="28"/>
                <w:lang w:eastAsia="ru-RU"/>
              </w:rPr>
            </w:pPr>
          </w:p>
          <w:p w:rsidR="00372FFB" w:rsidRPr="00C46139" w:rsidRDefault="00372FFB" w:rsidP="003817BE">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Апрель-Май</w:t>
            </w:r>
          </w:p>
        </w:tc>
      </w:tr>
    </w:tbl>
    <w:p w:rsidR="00372FFB" w:rsidRDefault="00372FFB" w:rsidP="00FD745D">
      <w:pPr>
        <w:spacing w:after="0" w:line="240" w:lineRule="auto"/>
        <w:ind w:firstLine="709"/>
        <w:jc w:val="both"/>
        <w:rPr>
          <w:rFonts w:ascii="Times New Roman" w:hAnsi="Times New Roman" w:cs="Times New Roman"/>
          <w:b/>
          <w:bCs/>
          <w:sz w:val="24"/>
          <w:szCs w:val="24"/>
        </w:rPr>
      </w:pPr>
    </w:p>
    <w:p w:rsidR="00372FFB" w:rsidRPr="00C46139" w:rsidRDefault="00372FFB" w:rsidP="00FD745D">
      <w:pPr>
        <w:spacing w:after="0" w:line="240" w:lineRule="auto"/>
        <w:ind w:firstLine="709"/>
        <w:jc w:val="both"/>
        <w:rPr>
          <w:rFonts w:ascii="Times New Roman" w:hAnsi="Times New Roman" w:cs="Times New Roman"/>
          <w:b/>
          <w:bCs/>
          <w:sz w:val="28"/>
          <w:szCs w:val="28"/>
        </w:rPr>
      </w:pPr>
      <w:r w:rsidRPr="00C46139">
        <w:rPr>
          <w:rFonts w:ascii="Times New Roman" w:hAnsi="Times New Roman" w:cs="Times New Roman"/>
          <w:b/>
          <w:bCs/>
          <w:sz w:val="28"/>
          <w:szCs w:val="28"/>
        </w:rPr>
        <w:t>Планируемые результаты</w:t>
      </w:r>
    </w:p>
    <w:p w:rsidR="00372FFB" w:rsidRPr="00C46139" w:rsidRDefault="00372FFB" w:rsidP="00FD745D">
      <w:pPr>
        <w:spacing w:after="0" w:line="240" w:lineRule="auto"/>
        <w:ind w:firstLine="709"/>
        <w:jc w:val="both"/>
        <w:rPr>
          <w:rFonts w:ascii="Times New Roman" w:hAnsi="Times New Roman" w:cs="Times New Roman"/>
          <w:sz w:val="28"/>
          <w:szCs w:val="28"/>
        </w:rPr>
      </w:pPr>
      <w:r w:rsidRPr="00C46139">
        <w:rPr>
          <w:rFonts w:ascii="Times New Roman" w:hAnsi="Times New Roman" w:cs="Times New Roman"/>
          <w:sz w:val="28"/>
          <w:szCs w:val="28"/>
        </w:rPr>
        <w:t>Дети получат знания о правилах поведения на дороге, применять полученные знания в играх, инсценировках, в  повседневной жизни, а главное ставить  перед собой задачи, находить  пути их решения и воплощать свои задумки в жизнь.</w:t>
      </w:r>
    </w:p>
    <w:p w:rsidR="00372FFB" w:rsidRPr="00C46139" w:rsidRDefault="00372FFB" w:rsidP="00FD745D">
      <w:pPr>
        <w:spacing w:after="0" w:line="240" w:lineRule="auto"/>
        <w:ind w:firstLine="709"/>
        <w:jc w:val="both"/>
        <w:rPr>
          <w:rFonts w:ascii="Times New Roman" w:hAnsi="Times New Roman" w:cs="Times New Roman"/>
          <w:sz w:val="28"/>
          <w:szCs w:val="28"/>
        </w:rPr>
      </w:pPr>
      <w:r w:rsidRPr="00C46139">
        <w:rPr>
          <w:rFonts w:ascii="Times New Roman" w:hAnsi="Times New Roman" w:cs="Times New Roman"/>
          <w:sz w:val="28"/>
          <w:szCs w:val="28"/>
        </w:rPr>
        <w:t xml:space="preserve"> Будут объединены усилия педагогов и родителей в вопросе ознакомления детей с правилами дорожного движения и их соблюдению в жизни.Будут распространены знания о правилах дорожного движения среди родителей.</w:t>
      </w:r>
    </w:p>
    <w:p w:rsidR="00372FFB" w:rsidRPr="00C46139" w:rsidRDefault="00372FFB" w:rsidP="00FD745D">
      <w:pPr>
        <w:spacing w:after="0" w:line="240" w:lineRule="auto"/>
        <w:ind w:firstLine="709"/>
        <w:jc w:val="both"/>
        <w:rPr>
          <w:rFonts w:ascii="Times New Roman" w:hAnsi="Times New Roman" w:cs="Times New Roman"/>
          <w:sz w:val="28"/>
          <w:szCs w:val="28"/>
        </w:rPr>
      </w:pPr>
      <w:r w:rsidRPr="00C46139">
        <w:rPr>
          <w:rFonts w:ascii="Times New Roman" w:hAnsi="Times New Roman" w:cs="Times New Roman"/>
          <w:sz w:val="28"/>
          <w:szCs w:val="28"/>
        </w:rPr>
        <w:t xml:space="preserve">        Предметно – развивающая среда обогатится наглядными  материалами, оказывающими развивающее  воздействие  и познавательную стимуляцию на детей дошкольного  возраста, у детей  сформируются  знания о культуре поведения  на дороге, научатся  использовать  макет для  моделирования  ситуации в игровом пространстве. У детей воспитается  ответственность за безопасность своей жизни и жизнь других людей.</w:t>
      </w:r>
    </w:p>
    <w:p w:rsidR="00372FFB" w:rsidRDefault="00372FFB" w:rsidP="001E4213">
      <w:pPr>
        <w:jc w:val="right"/>
        <w:rPr>
          <w:rFonts w:ascii="Times New Roman" w:hAnsi="Times New Roman" w:cs="Times New Roman"/>
          <w:sz w:val="24"/>
          <w:szCs w:val="24"/>
        </w:rPr>
      </w:pPr>
    </w:p>
    <w:p w:rsidR="00372FFB" w:rsidRDefault="00372FFB" w:rsidP="001E4213">
      <w:pPr>
        <w:jc w:val="right"/>
        <w:rPr>
          <w:rFonts w:ascii="Times New Roman" w:hAnsi="Times New Roman" w:cs="Times New Roman"/>
          <w:sz w:val="24"/>
          <w:szCs w:val="24"/>
        </w:rPr>
      </w:pPr>
    </w:p>
    <w:p w:rsidR="00372FFB" w:rsidRDefault="00372FFB" w:rsidP="001E4213">
      <w:pPr>
        <w:jc w:val="right"/>
        <w:rPr>
          <w:rFonts w:ascii="Times New Roman" w:hAnsi="Times New Roman" w:cs="Times New Roman"/>
          <w:sz w:val="24"/>
          <w:szCs w:val="24"/>
        </w:rPr>
      </w:pPr>
    </w:p>
    <w:p w:rsidR="00372FFB" w:rsidRDefault="00372FFB" w:rsidP="001E4213">
      <w:pPr>
        <w:jc w:val="right"/>
        <w:rPr>
          <w:rFonts w:ascii="Times New Roman" w:hAnsi="Times New Roman" w:cs="Times New Roman"/>
          <w:sz w:val="24"/>
          <w:szCs w:val="24"/>
        </w:rPr>
      </w:pPr>
    </w:p>
    <w:p w:rsidR="00372FFB" w:rsidRDefault="00372FFB" w:rsidP="001E4213">
      <w:pPr>
        <w:jc w:val="right"/>
        <w:rPr>
          <w:rFonts w:ascii="Times New Roman" w:hAnsi="Times New Roman" w:cs="Times New Roman"/>
          <w:sz w:val="24"/>
          <w:szCs w:val="24"/>
        </w:rPr>
      </w:pPr>
    </w:p>
    <w:p w:rsidR="00372FFB" w:rsidRDefault="00372FFB" w:rsidP="001E4213">
      <w:pPr>
        <w:jc w:val="right"/>
        <w:rPr>
          <w:rFonts w:ascii="Times New Roman" w:hAnsi="Times New Roman" w:cs="Times New Roman"/>
          <w:sz w:val="24"/>
          <w:szCs w:val="24"/>
        </w:rPr>
      </w:pPr>
    </w:p>
    <w:p w:rsidR="00372FFB" w:rsidRDefault="00372FFB" w:rsidP="001E4213">
      <w:pPr>
        <w:jc w:val="right"/>
        <w:rPr>
          <w:rFonts w:ascii="Times New Roman" w:hAnsi="Times New Roman" w:cs="Times New Roman"/>
          <w:sz w:val="24"/>
          <w:szCs w:val="24"/>
        </w:rPr>
      </w:pPr>
    </w:p>
    <w:p w:rsidR="00372FFB" w:rsidRDefault="00372FFB" w:rsidP="001E4213">
      <w:pPr>
        <w:jc w:val="right"/>
        <w:rPr>
          <w:rFonts w:ascii="Times New Roman" w:hAnsi="Times New Roman" w:cs="Times New Roman"/>
          <w:sz w:val="24"/>
          <w:szCs w:val="24"/>
        </w:rPr>
      </w:pPr>
    </w:p>
    <w:p w:rsidR="00372FFB" w:rsidRDefault="00372FFB" w:rsidP="001E4213">
      <w:pPr>
        <w:jc w:val="right"/>
        <w:rPr>
          <w:rFonts w:ascii="Times New Roman" w:hAnsi="Times New Roman" w:cs="Times New Roman"/>
          <w:sz w:val="24"/>
          <w:szCs w:val="24"/>
        </w:rPr>
      </w:pPr>
    </w:p>
    <w:p w:rsidR="00372FFB" w:rsidRDefault="00372FFB" w:rsidP="001E4213">
      <w:pPr>
        <w:jc w:val="right"/>
        <w:rPr>
          <w:rFonts w:ascii="Times New Roman" w:hAnsi="Times New Roman" w:cs="Times New Roman"/>
          <w:sz w:val="24"/>
          <w:szCs w:val="24"/>
        </w:rPr>
      </w:pPr>
    </w:p>
    <w:p w:rsidR="00372FFB" w:rsidRDefault="00372FFB" w:rsidP="001E4213">
      <w:pPr>
        <w:jc w:val="right"/>
        <w:rPr>
          <w:rFonts w:ascii="Times New Roman" w:hAnsi="Times New Roman" w:cs="Times New Roman"/>
          <w:sz w:val="24"/>
          <w:szCs w:val="24"/>
        </w:rPr>
      </w:pPr>
    </w:p>
    <w:p w:rsidR="00372FFB" w:rsidRDefault="00372FFB" w:rsidP="001E4213">
      <w:pPr>
        <w:jc w:val="right"/>
        <w:rPr>
          <w:rFonts w:ascii="Times New Roman" w:hAnsi="Times New Roman" w:cs="Times New Roman"/>
          <w:sz w:val="24"/>
          <w:szCs w:val="24"/>
        </w:rPr>
      </w:pPr>
    </w:p>
    <w:p w:rsidR="00372FFB" w:rsidRPr="00C46139" w:rsidRDefault="00372FFB" w:rsidP="00C46139">
      <w:pPr>
        <w:spacing w:after="0" w:line="240" w:lineRule="auto"/>
        <w:jc w:val="right"/>
        <w:rPr>
          <w:rFonts w:ascii="Times New Roman" w:hAnsi="Times New Roman" w:cs="Times New Roman"/>
          <w:sz w:val="28"/>
          <w:szCs w:val="28"/>
        </w:rPr>
      </w:pPr>
      <w:r w:rsidRPr="00C46139">
        <w:rPr>
          <w:rFonts w:ascii="Times New Roman" w:hAnsi="Times New Roman" w:cs="Times New Roman"/>
          <w:sz w:val="28"/>
          <w:szCs w:val="28"/>
        </w:rPr>
        <w:t>Приложение №2</w:t>
      </w:r>
    </w:p>
    <w:p w:rsidR="00372FFB" w:rsidRPr="00C46139" w:rsidRDefault="00372FFB" w:rsidP="00C46139">
      <w:pPr>
        <w:widowControl w:val="0"/>
        <w:spacing w:after="0" w:line="240" w:lineRule="auto"/>
        <w:jc w:val="center"/>
        <w:rPr>
          <w:rFonts w:ascii="Times New Roman" w:hAnsi="Times New Roman" w:cs="Times New Roman"/>
          <w:b/>
          <w:bCs/>
          <w:kern w:val="28"/>
          <w:sz w:val="28"/>
          <w:szCs w:val="28"/>
          <w:lang w:eastAsia="ru-RU"/>
        </w:rPr>
      </w:pPr>
      <w:r w:rsidRPr="00C46139">
        <w:rPr>
          <w:rFonts w:ascii="Times New Roman" w:hAnsi="Times New Roman" w:cs="Times New Roman"/>
          <w:b/>
          <w:bCs/>
          <w:kern w:val="28"/>
          <w:sz w:val="28"/>
          <w:szCs w:val="28"/>
          <w:lang w:eastAsia="ru-RU"/>
        </w:rPr>
        <w:lastRenderedPageBreak/>
        <w:t>Вопросы для мониторинга знаний детей</w:t>
      </w:r>
    </w:p>
    <w:p w:rsidR="00372FFB" w:rsidRPr="00C46139" w:rsidRDefault="00372FFB" w:rsidP="00C46139">
      <w:pPr>
        <w:widowControl w:val="0"/>
        <w:spacing w:after="0" w:line="240" w:lineRule="auto"/>
        <w:jc w:val="center"/>
        <w:rPr>
          <w:rFonts w:ascii="Times New Roman" w:hAnsi="Times New Roman" w:cs="Times New Roman"/>
          <w:b/>
          <w:bCs/>
          <w:kern w:val="28"/>
          <w:sz w:val="28"/>
          <w:szCs w:val="28"/>
          <w:lang w:eastAsia="ru-RU"/>
        </w:rPr>
      </w:pPr>
      <w:r w:rsidRPr="00C46139">
        <w:rPr>
          <w:rFonts w:ascii="Times New Roman" w:hAnsi="Times New Roman" w:cs="Times New Roman"/>
          <w:b/>
          <w:bCs/>
          <w:kern w:val="28"/>
          <w:sz w:val="28"/>
          <w:szCs w:val="28"/>
          <w:lang w:eastAsia="ru-RU"/>
        </w:rPr>
        <w:t xml:space="preserve"> по правилам дорожного движения.</w:t>
      </w:r>
    </w:p>
    <w:p w:rsidR="00372FFB" w:rsidRPr="00C46139" w:rsidRDefault="00372FFB" w:rsidP="00C46139">
      <w:pPr>
        <w:widowControl w:val="0"/>
        <w:spacing w:after="0" w:line="240" w:lineRule="auto"/>
        <w:jc w:val="center"/>
        <w:rPr>
          <w:rFonts w:ascii="Times New Roman" w:hAnsi="Times New Roman" w:cs="Times New Roman"/>
          <w:kern w:val="28"/>
          <w:sz w:val="28"/>
          <w:szCs w:val="28"/>
          <w:lang w:eastAsia="ru-RU"/>
        </w:rPr>
      </w:pPr>
      <w:r w:rsidRPr="00C46139">
        <w:rPr>
          <w:rFonts w:ascii="Times New Roman" w:hAnsi="Times New Roman" w:cs="Times New Roman"/>
          <w:kern w:val="28"/>
          <w:sz w:val="28"/>
          <w:szCs w:val="28"/>
          <w:lang w:eastAsia="ru-RU"/>
        </w:rPr>
        <w:t> </w:t>
      </w:r>
    </w:p>
    <w:p w:rsidR="00372FFB" w:rsidRPr="00C46139" w:rsidRDefault="00372FFB" w:rsidP="00C46139">
      <w:pPr>
        <w:widowControl w:val="0"/>
        <w:spacing w:after="0" w:line="240" w:lineRule="auto"/>
        <w:rPr>
          <w:rFonts w:ascii="Times New Roman" w:hAnsi="Times New Roman" w:cs="Times New Roman"/>
          <w:kern w:val="28"/>
          <w:sz w:val="28"/>
          <w:szCs w:val="28"/>
          <w:lang w:eastAsia="ru-RU"/>
        </w:rPr>
      </w:pPr>
      <w:r w:rsidRPr="00C46139">
        <w:rPr>
          <w:rFonts w:ascii="Times New Roman" w:hAnsi="Times New Roman" w:cs="Times New Roman"/>
          <w:kern w:val="28"/>
          <w:sz w:val="28"/>
          <w:szCs w:val="28"/>
          <w:lang w:eastAsia="ru-RU"/>
        </w:rPr>
        <w:t>1. Знаешь ли ты, зачем нужен пешеходный переход?</w:t>
      </w:r>
    </w:p>
    <w:p w:rsidR="00372FFB" w:rsidRPr="00C46139" w:rsidRDefault="00372FFB" w:rsidP="00C46139">
      <w:pPr>
        <w:widowControl w:val="0"/>
        <w:spacing w:after="0" w:line="240" w:lineRule="auto"/>
        <w:rPr>
          <w:rFonts w:ascii="Times New Roman" w:hAnsi="Times New Roman" w:cs="Times New Roman"/>
          <w:kern w:val="28"/>
          <w:sz w:val="28"/>
          <w:szCs w:val="28"/>
          <w:lang w:eastAsia="ru-RU"/>
        </w:rPr>
      </w:pPr>
      <w:r w:rsidRPr="00C46139">
        <w:rPr>
          <w:rFonts w:ascii="Times New Roman" w:hAnsi="Times New Roman" w:cs="Times New Roman"/>
          <w:kern w:val="28"/>
          <w:sz w:val="28"/>
          <w:szCs w:val="28"/>
          <w:lang w:eastAsia="ru-RU"/>
        </w:rPr>
        <w:t>2. Какие знаки дорожного движения ты знаешь?</w:t>
      </w:r>
      <w:r w:rsidRPr="00C46139">
        <w:rPr>
          <w:rFonts w:ascii="Times New Roman" w:hAnsi="Times New Roman" w:cs="Times New Roman"/>
          <w:kern w:val="28"/>
          <w:sz w:val="28"/>
          <w:szCs w:val="28"/>
          <w:lang w:val="en-US" w:eastAsia="ru-RU"/>
        </w:rPr>
        <w:t> </w:t>
      </w:r>
    </w:p>
    <w:p w:rsidR="00372FFB" w:rsidRPr="00C46139" w:rsidRDefault="00372FFB" w:rsidP="00C46139">
      <w:pPr>
        <w:widowControl w:val="0"/>
        <w:spacing w:after="0" w:line="240" w:lineRule="auto"/>
        <w:rPr>
          <w:rFonts w:ascii="Times New Roman" w:hAnsi="Times New Roman" w:cs="Times New Roman"/>
          <w:kern w:val="28"/>
          <w:sz w:val="28"/>
          <w:szCs w:val="28"/>
          <w:lang w:eastAsia="ru-RU"/>
        </w:rPr>
      </w:pPr>
      <w:r w:rsidRPr="00C46139">
        <w:rPr>
          <w:rFonts w:ascii="Times New Roman" w:hAnsi="Times New Roman" w:cs="Times New Roman"/>
          <w:kern w:val="28"/>
          <w:sz w:val="28"/>
          <w:szCs w:val="28"/>
          <w:lang w:eastAsia="ru-RU"/>
        </w:rPr>
        <w:t>3.  Назови правила поведения на дороге?</w:t>
      </w:r>
    </w:p>
    <w:p w:rsidR="00372FFB" w:rsidRPr="00C46139" w:rsidRDefault="00372FFB" w:rsidP="00C46139">
      <w:pPr>
        <w:spacing w:after="0" w:line="240" w:lineRule="auto"/>
        <w:rPr>
          <w:rFonts w:ascii="Times New Roman" w:hAnsi="Times New Roman" w:cs="Times New Roman"/>
          <w:kern w:val="28"/>
          <w:sz w:val="28"/>
          <w:szCs w:val="28"/>
          <w:lang w:eastAsia="ru-RU"/>
        </w:rPr>
      </w:pPr>
      <w:r w:rsidRPr="00C46139">
        <w:rPr>
          <w:rFonts w:ascii="Times New Roman" w:hAnsi="Times New Roman" w:cs="Times New Roman"/>
          <w:kern w:val="28"/>
          <w:sz w:val="28"/>
          <w:szCs w:val="28"/>
          <w:lang w:eastAsia="ru-RU"/>
        </w:rPr>
        <w:t>4.  Какие сигналы светофора ты знаешь?</w:t>
      </w:r>
    </w:p>
    <w:p w:rsidR="00372FFB" w:rsidRPr="00A4083E" w:rsidRDefault="00372FFB" w:rsidP="00C46139">
      <w:pPr>
        <w:widowControl w:val="0"/>
        <w:spacing w:after="0" w:line="240" w:lineRule="auto"/>
        <w:rPr>
          <w:rFonts w:ascii="Times New Roman" w:hAnsi="Times New Roman" w:cs="Times New Roman"/>
          <w:color w:val="000000"/>
          <w:kern w:val="28"/>
          <w:sz w:val="24"/>
          <w:szCs w:val="24"/>
          <w:lang w:eastAsia="ru-RU"/>
        </w:rPr>
      </w:pPr>
      <w:r w:rsidRPr="00A4083E">
        <w:rPr>
          <w:rFonts w:ascii="Times New Roman" w:hAnsi="Times New Roman" w:cs="Times New Roman"/>
          <w:color w:val="000000"/>
          <w:kern w:val="28"/>
          <w:sz w:val="24"/>
          <w:szCs w:val="24"/>
          <w:lang w:eastAsia="ru-RU"/>
        </w:rPr>
        <w:t> </w:t>
      </w:r>
    </w:p>
    <w:p w:rsidR="00372FFB" w:rsidRPr="00C46139" w:rsidRDefault="00372FFB" w:rsidP="00C46139">
      <w:pPr>
        <w:spacing w:after="0" w:line="240" w:lineRule="auto"/>
        <w:jc w:val="center"/>
        <w:rPr>
          <w:rFonts w:ascii="Times New Roman" w:hAnsi="Times New Roman" w:cs="Times New Roman"/>
          <w:b/>
          <w:bCs/>
          <w:sz w:val="28"/>
          <w:szCs w:val="28"/>
          <w:lang w:eastAsia="ru-RU"/>
        </w:rPr>
      </w:pPr>
      <w:r w:rsidRPr="00C46139">
        <w:rPr>
          <w:rFonts w:ascii="Times New Roman" w:hAnsi="Times New Roman" w:cs="Times New Roman"/>
          <w:b/>
          <w:bCs/>
          <w:sz w:val="28"/>
          <w:szCs w:val="28"/>
          <w:lang w:eastAsia="ru-RU"/>
        </w:rPr>
        <w:t>Анализ мониторинга детей</w:t>
      </w:r>
    </w:p>
    <w:p w:rsidR="00372FFB" w:rsidRPr="007A39A3" w:rsidRDefault="00372FFB" w:rsidP="00E3303F">
      <w:pPr>
        <w:spacing w:after="0" w:line="240" w:lineRule="auto"/>
        <w:jc w:val="center"/>
        <w:rPr>
          <w:rFonts w:ascii="Monotype Corsiva" w:hAnsi="Monotype Corsiva" w:cs="Monotype Corsiva"/>
          <w:color w:val="808000"/>
          <w:sz w:val="24"/>
          <w:szCs w:val="24"/>
          <w:lang w:eastAsia="ru-RU"/>
        </w:rPr>
      </w:pP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805"/>
        <w:gridCol w:w="2918"/>
        <w:gridCol w:w="1862"/>
        <w:gridCol w:w="1862"/>
        <w:gridCol w:w="1863"/>
      </w:tblGrid>
      <w:tr w:rsidR="00372FFB" w:rsidRPr="00A11F12">
        <w:trPr>
          <w:trHeight w:val="749"/>
        </w:trPr>
        <w:tc>
          <w:tcPr>
            <w:tcW w:w="805" w:type="dxa"/>
          </w:tcPr>
          <w:p w:rsidR="00372FFB" w:rsidRPr="00C46139" w:rsidRDefault="00372FFB" w:rsidP="00E3303F">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 п/п</w:t>
            </w:r>
          </w:p>
        </w:tc>
        <w:tc>
          <w:tcPr>
            <w:tcW w:w="2918" w:type="dxa"/>
          </w:tcPr>
          <w:p w:rsidR="00372FFB" w:rsidRPr="00C46139" w:rsidRDefault="00372FFB" w:rsidP="00E3303F">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Вопросы </w:t>
            </w:r>
          </w:p>
        </w:tc>
        <w:tc>
          <w:tcPr>
            <w:tcW w:w="1862" w:type="dxa"/>
          </w:tcPr>
          <w:p w:rsidR="00372FFB" w:rsidRPr="00C46139" w:rsidRDefault="00372FFB" w:rsidP="00E3303F">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2012</w:t>
            </w:r>
          </w:p>
        </w:tc>
        <w:tc>
          <w:tcPr>
            <w:tcW w:w="1862" w:type="dxa"/>
          </w:tcPr>
          <w:p w:rsidR="00372FFB" w:rsidRPr="00C46139" w:rsidRDefault="00372FFB" w:rsidP="00E3303F">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2013</w:t>
            </w:r>
          </w:p>
        </w:tc>
        <w:tc>
          <w:tcPr>
            <w:tcW w:w="1863" w:type="dxa"/>
          </w:tcPr>
          <w:p w:rsidR="00372FFB" w:rsidRPr="00C46139" w:rsidRDefault="00372FFB" w:rsidP="00E3303F">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2014</w:t>
            </w:r>
          </w:p>
        </w:tc>
      </w:tr>
      <w:tr w:rsidR="00372FFB" w:rsidRPr="00A11F12">
        <w:trPr>
          <w:trHeight w:val="598"/>
        </w:trPr>
        <w:tc>
          <w:tcPr>
            <w:tcW w:w="805" w:type="dxa"/>
          </w:tcPr>
          <w:p w:rsidR="00372FFB" w:rsidRPr="00C46139" w:rsidRDefault="00372FFB" w:rsidP="00E3303F">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1</w:t>
            </w:r>
          </w:p>
        </w:tc>
        <w:tc>
          <w:tcPr>
            <w:tcW w:w="2918" w:type="dxa"/>
          </w:tcPr>
          <w:p w:rsidR="00372FFB" w:rsidRPr="00C46139" w:rsidRDefault="00372FFB" w:rsidP="00E3303F">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Знаешь ли ты, что такое пешеходный переход?</w:t>
            </w:r>
          </w:p>
        </w:tc>
        <w:tc>
          <w:tcPr>
            <w:tcW w:w="1862" w:type="dxa"/>
          </w:tcPr>
          <w:p w:rsidR="00372FFB" w:rsidRPr="00C46139" w:rsidRDefault="00372FFB" w:rsidP="00E3303F">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65%</w:t>
            </w:r>
          </w:p>
        </w:tc>
        <w:tc>
          <w:tcPr>
            <w:tcW w:w="1862" w:type="dxa"/>
          </w:tcPr>
          <w:p w:rsidR="00372FFB" w:rsidRPr="00C46139" w:rsidRDefault="00372FFB" w:rsidP="00E3303F">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80%</w:t>
            </w:r>
          </w:p>
        </w:tc>
        <w:tc>
          <w:tcPr>
            <w:tcW w:w="1863" w:type="dxa"/>
          </w:tcPr>
          <w:p w:rsidR="00372FFB" w:rsidRPr="00C46139" w:rsidRDefault="00372FFB" w:rsidP="00E3303F">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95%</w:t>
            </w:r>
          </w:p>
        </w:tc>
      </w:tr>
      <w:tr w:rsidR="00372FFB" w:rsidRPr="00A11F12">
        <w:trPr>
          <w:trHeight w:val="564"/>
        </w:trPr>
        <w:tc>
          <w:tcPr>
            <w:tcW w:w="805" w:type="dxa"/>
          </w:tcPr>
          <w:p w:rsidR="00372FFB" w:rsidRPr="00C46139" w:rsidRDefault="00372FFB" w:rsidP="00E3303F">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2</w:t>
            </w:r>
          </w:p>
        </w:tc>
        <w:tc>
          <w:tcPr>
            <w:tcW w:w="2918" w:type="dxa"/>
          </w:tcPr>
          <w:p w:rsidR="00372FFB" w:rsidRPr="00C46139" w:rsidRDefault="00372FFB" w:rsidP="00E3303F">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Какие знаки дорожного движения ты знаешь?</w:t>
            </w:r>
          </w:p>
        </w:tc>
        <w:tc>
          <w:tcPr>
            <w:tcW w:w="1862" w:type="dxa"/>
          </w:tcPr>
          <w:p w:rsidR="00372FFB" w:rsidRPr="00C46139" w:rsidRDefault="00372FFB" w:rsidP="00E3303F">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37%</w:t>
            </w:r>
          </w:p>
        </w:tc>
        <w:tc>
          <w:tcPr>
            <w:tcW w:w="1862" w:type="dxa"/>
          </w:tcPr>
          <w:p w:rsidR="00372FFB" w:rsidRPr="00C46139" w:rsidRDefault="00372FFB" w:rsidP="00E3303F">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59%</w:t>
            </w:r>
          </w:p>
        </w:tc>
        <w:tc>
          <w:tcPr>
            <w:tcW w:w="1863" w:type="dxa"/>
          </w:tcPr>
          <w:p w:rsidR="00372FFB" w:rsidRPr="00C46139" w:rsidRDefault="00372FFB" w:rsidP="00E3303F">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78%</w:t>
            </w:r>
          </w:p>
        </w:tc>
      </w:tr>
      <w:tr w:rsidR="00372FFB" w:rsidRPr="00A11F12">
        <w:trPr>
          <w:trHeight w:val="686"/>
        </w:trPr>
        <w:tc>
          <w:tcPr>
            <w:tcW w:w="805" w:type="dxa"/>
          </w:tcPr>
          <w:p w:rsidR="00372FFB" w:rsidRPr="00C46139" w:rsidRDefault="00372FFB" w:rsidP="00E3303F">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3</w:t>
            </w:r>
          </w:p>
        </w:tc>
        <w:tc>
          <w:tcPr>
            <w:tcW w:w="2918" w:type="dxa"/>
          </w:tcPr>
          <w:p w:rsidR="00372FFB" w:rsidRPr="00C46139" w:rsidRDefault="00372FFB" w:rsidP="00E3303F">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Назови правила поведения на дороге?</w:t>
            </w:r>
          </w:p>
        </w:tc>
        <w:tc>
          <w:tcPr>
            <w:tcW w:w="1862" w:type="dxa"/>
          </w:tcPr>
          <w:p w:rsidR="00372FFB" w:rsidRPr="00C46139" w:rsidRDefault="00372FFB" w:rsidP="00E3303F">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73%</w:t>
            </w:r>
          </w:p>
        </w:tc>
        <w:tc>
          <w:tcPr>
            <w:tcW w:w="1862" w:type="dxa"/>
          </w:tcPr>
          <w:p w:rsidR="00372FFB" w:rsidRPr="00C46139" w:rsidRDefault="00372FFB" w:rsidP="00E3303F">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84%</w:t>
            </w:r>
          </w:p>
        </w:tc>
        <w:tc>
          <w:tcPr>
            <w:tcW w:w="1863" w:type="dxa"/>
          </w:tcPr>
          <w:p w:rsidR="00372FFB" w:rsidRPr="00C46139" w:rsidRDefault="00372FFB" w:rsidP="00E3303F">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98%</w:t>
            </w:r>
          </w:p>
        </w:tc>
      </w:tr>
      <w:tr w:rsidR="00372FFB" w:rsidRPr="00A11F12">
        <w:trPr>
          <w:trHeight w:val="558"/>
        </w:trPr>
        <w:tc>
          <w:tcPr>
            <w:tcW w:w="805" w:type="dxa"/>
          </w:tcPr>
          <w:p w:rsidR="00372FFB" w:rsidRPr="00C46139" w:rsidRDefault="00372FFB" w:rsidP="00E3303F">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4</w:t>
            </w:r>
          </w:p>
        </w:tc>
        <w:tc>
          <w:tcPr>
            <w:tcW w:w="2918" w:type="dxa"/>
          </w:tcPr>
          <w:p w:rsidR="00372FFB" w:rsidRPr="00C46139" w:rsidRDefault="00372FFB" w:rsidP="00E3303F">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Какие сигналы светофора ты знаешь?</w:t>
            </w:r>
          </w:p>
        </w:tc>
        <w:tc>
          <w:tcPr>
            <w:tcW w:w="1862" w:type="dxa"/>
          </w:tcPr>
          <w:p w:rsidR="00372FFB" w:rsidRPr="00C46139" w:rsidRDefault="00372FFB" w:rsidP="00E3303F">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91%</w:t>
            </w:r>
          </w:p>
        </w:tc>
        <w:tc>
          <w:tcPr>
            <w:tcW w:w="1862" w:type="dxa"/>
          </w:tcPr>
          <w:p w:rsidR="00372FFB" w:rsidRPr="00C46139" w:rsidRDefault="00372FFB" w:rsidP="00E3303F">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93%</w:t>
            </w:r>
          </w:p>
        </w:tc>
        <w:tc>
          <w:tcPr>
            <w:tcW w:w="1863" w:type="dxa"/>
          </w:tcPr>
          <w:p w:rsidR="00372FFB" w:rsidRPr="00C46139" w:rsidRDefault="00372FFB" w:rsidP="00E3303F">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99%</w:t>
            </w:r>
          </w:p>
        </w:tc>
      </w:tr>
    </w:tbl>
    <w:p w:rsidR="00372FFB" w:rsidRPr="00A4083E" w:rsidRDefault="00CD51BC" w:rsidP="00E3303F">
      <w:pPr>
        <w:spacing w:after="0" w:line="240" w:lineRule="auto"/>
        <w:rPr>
          <w:rFonts w:ascii="Times New Roman" w:hAnsi="Times New Roman" w:cs="Times New Roman"/>
          <w:sz w:val="24"/>
          <w:szCs w:val="24"/>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 o:spid="_x0000_s1026" type="#_x0000_t75" style="position:absolute;margin-left:54pt;margin-top:.8pt;width:348.85pt;height:326.55pt;z-index:1;visibility:visible;mso-position-horizontal-relative:text;mso-position-vertical-relative:text">
            <v:imagedata r:id="rId7" o:title=""/>
          </v:shape>
        </w:pict>
      </w:r>
    </w:p>
    <w:p w:rsidR="00372FFB" w:rsidRPr="00A4083E" w:rsidRDefault="00372FFB" w:rsidP="001E4213">
      <w:pPr>
        <w:jc w:val="both"/>
        <w:rPr>
          <w:rFonts w:ascii="Times New Roman" w:hAnsi="Times New Roman" w:cs="Times New Roman"/>
          <w:sz w:val="24"/>
          <w:szCs w:val="24"/>
        </w:rPr>
      </w:pPr>
    </w:p>
    <w:p w:rsidR="00372FFB" w:rsidRPr="00A4083E" w:rsidRDefault="00372FFB" w:rsidP="001E4213">
      <w:pPr>
        <w:jc w:val="both"/>
        <w:rPr>
          <w:rFonts w:ascii="Times New Roman" w:hAnsi="Times New Roman" w:cs="Times New Roman"/>
          <w:sz w:val="24"/>
          <w:szCs w:val="24"/>
        </w:rPr>
      </w:pPr>
    </w:p>
    <w:p w:rsidR="00372FFB" w:rsidRPr="00A4083E" w:rsidRDefault="00372FFB" w:rsidP="001E4213">
      <w:pPr>
        <w:jc w:val="both"/>
        <w:rPr>
          <w:rFonts w:ascii="Times New Roman" w:hAnsi="Times New Roman" w:cs="Times New Roman"/>
          <w:sz w:val="24"/>
          <w:szCs w:val="24"/>
        </w:rPr>
      </w:pPr>
    </w:p>
    <w:p w:rsidR="00372FFB" w:rsidRPr="00A4083E" w:rsidRDefault="00372FFB" w:rsidP="001E4213">
      <w:pPr>
        <w:jc w:val="both"/>
        <w:rPr>
          <w:rFonts w:ascii="Times New Roman" w:hAnsi="Times New Roman" w:cs="Times New Roman"/>
          <w:sz w:val="24"/>
          <w:szCs w:val="24"/>
        </w:rPr>
      </w:pPr>
    </w:p>
    <w:p w:rsidR="00372FFB" w:rsidRPr="00A4083E" w:rsidRDefault="00372FFB" w:rsidP="001E4213">
      <w:pPr>
        <w:jc w:val="both"/>
        <w:rPr>
          <w:rFonts w:ascii="Times New Roman" w:hAnsi="Times New Roman" w:cs="Times New Roman"/>
          <w:sz w:val="24"/>
          <w:szCs w:val="24"/>
        </w:rPr>
      </w:pPr>
    </w:p>
    <w:p w:rsidR="00372FFB" w:rsidRPr="00A4083E" w:rsidRDefault="00372FFB" w:rsidP="001E4213">
      <w:pPr>
        <w:jc w:val="both"/>
        <w:rPr>
          <w:rFonts w:ascii="Times New Roman" w:hAnsi="Times New Roman" w:cs="Times New Roman"/>
          <w:sz w:val="24"/>
          <w:szCs w:val="24"/>
        </w:rPr>
      </w:pPr>
    </w:p>
    <w:p w:rsidR="00372FFB" w:rsidRDefault="00372FFB" w:rsidP="009B7A6A">
      <w:pPr>
        <w:spacing w:after="0" w:line="240" w:lineRule="auto"/>
        <w:ind w:firstLine="709"/>
        <w:jc w:val="center"/>
        <w:rPr>
          <w:rFonts w:ascii="Times New Roman" w:hAnsi="Times New Roman" w:cs="Times New Roman"/>
          <w:b/>
          <w:bCs/>
          <w:color w:val="000000"/>
          <w:sz w:val="24"/>
          <w:szCs w:val="24"/>
        </w:rPr>
      </w:pPr>
    </w:p>
    <w:p w:rsidR="00372FFB" w:rsidRDefault="00372FFB" w:rsidP="009B7A6A">
      <w:pPr>
        <w:spacing w:after="0" w:line="240" w:lineRule="auto"/>
        <w:ind w:firstLine="709"/>
        <w:jc w:val="center"/>
        <w:rPr>
          <w:rFonts w:ascii="Times New Roman" w:hAnsi="Times New Roman" w:cs="Times New Roman"/>
          <w:b/>
          <w:bCs/>
          <w:color w:val="000000"/>
          <w:sz w:val="24"/>
          <w:szCs w:val="24"/>
        </w:rPr>
      </w:pPr>
    </w:p>
    <w:p w:rsidR="00372FFB" w:rsidRDefault="00372FFB" w:rsidP="009B7A6A">
      <w:pPr>
        <w:spacing w:after="0" w:line="240" w:lineRule="auto"/>
        <w:ind w:firstLine="709"/>
        <w:jc w:val="center"/>
        <w:rPr>
          <w:rFonts w:ascii="Times New Roman" w:hAnsi="Times New Roman" w:cs="Times New Roman"/>
          <w:b/>
          <w:bCs/>
          <w:color w:val="000000"/>
          <w:sz w:val="24"/>
          <w:szCs w:val="24"/>
        </w:rPr>
      </w:pPr>
    </w:p>
    <w:p w:rsidR="00372FFB" w:rsidRDefault="00372FFB" w:rsidP="009B7A6A">
      <w:pPr>
        <w:spacing w:after="0" w:line="240" w:lineRule="auto"/>
        <w:ind w:firstLine="709"/>
        <w:jc w:val="center"/>
        <w:rPr>
          <w:rFonts w:ascii="Times New Roman" w:hAnsi="Times New Roman" w:cs="Times New Roman"/>
          <w:b/>
          <w:bCs/>
          <w:color w:val="000000"/>
          <w:sz w:val="24"/>
          <w:szCs w:val="24"/>
        </w:rPr>
      </w:pPr>
    </w:p>
    <w:p w:rsidR="00372FFB" w:rsidRDefault="00372FFB" w:rsidP="009B7A6A">
      <w:pPr>
        <w:spacing w:after="0" w:line="240" w:lineRule="auto"/>
        <w:ind w:firstLine="709"/>
        <w:jc w:val="center"/>
        <w:rPr>
          <w:rFonts w:ascii="Times New Roman" w:hAnsi="Times New Roman" w:cs="Times New Roman"/>
          <w:b/>
          <w:bCs/>
          <w:color w:val="000000"/>
          <w:sz w:val="24"/>
          <w:szCs w:val="24"/>
        </w:rPr>
      </w:pPr>
    </w:p>
    <w:p w:rsidR="00372FFB" w:rsidRDefault="00372FFB" w:rsidP="009B7A6A">
      <w:pPr>
        <w:spacing w:after="0" w:line="240" w:lineRule="auto"/>
        <w:ind w:firstLine="709"/>
        <w:jc w:val="center"/>
        <w:rPr>
          <w:rFonts w:ascii="Times New Roman" w:hAnsi="Times New Roman" w:cs="Times New Roman"/>
          <w:b/>
          <w:bCs/>
          <w:color w:val="000000"/>
          <w:sz w:val="24"/>
          <w:szCs w:val="24"/>
        </w:rPr>
      </w:pPr>
    </w:p>
    <w:p w:rsidR="00372FFB" w:rsidRDefault="00372FFB" w:rsidP="009B7A6A">
      <w:pPr>
        <w:spacing w:after="0" w:line="240" w:lineRule="auto"/>
        <w:ind w:firstLine="709"/>
        <w:jc w:val="center"/>
        <w:rPr>
          <w:rFonts w:ascii="Times New Roman" w:hAnsi="Times New Roman" w:cs="Times New Roman"/>
          <w:b/>
          <w:bCs/>
          <w:color w:val="000000"/>
          <w:sz w:val="24"/>
          <w:szCs w:val="24"/>
        </w:rPr>
      </w:pPr>
    </w:p>
    <w:p w:rsidR="00372FFB" w:rsidRDefault="00372FFB" w:rsidP="009B7A6A">
      <w:pPr>
        <w:spacing w:after="0" w:line="240" w:lineRule="auto"/>
        <w:ind w:firstLine="709"/>
        <w:jc w:val="center"/>
        <w:rPr>
          <w:rFonts w:ascii="Times New Roman" w:hAnsi="Times New Roman" w:cs="Times New Roman"/>
          <w:b/>
          <w:bCs/>
          <w:color w:val="000000"/>
          <w:sz w:val="24"/>
          <w:szCs w:val="24"/>
        </w:rPr>
      </w:pPr>
    </w:p>
    <w:p w:rsidR="00372FFB" w:rsidRDefault="00372FFB" w:rsidP="009B7A6A">
      <w:pPr>
        <w:spacing w:after="0" w:line="240" w:lineRule="auto"/>
        <w:ind w:firstLine="709"/>
        <w:jc w:val="center"/>
        <w:rPr>
          <w:rFonts w:ascii="Times New Roman" w:hAnsi="Times New Roman" w:cs="Times New Roman"/>
          <w:b/>
          <w:bCs/>
          <w:color w:val="000000"/>
          <w:sz w:val="24"/>
          <w:szCs w:val="24"/>
        </w:rPr>
      </w:pPr>
    </w:p>
    <w:p w:rsidR="00372FFB" w:rsidRDefault="00372FFB" w:rsidP="009B7A6A">
      <w:pPr>
        <w:spacing w:after="0" w:line="240" w:lineRule="auto"/>
        <w:ind w:firstLine="709"/>
        <w:jc w:val="center"/>
        <w:rPr>
          <w:rFonts w:ascii="Times New Roman" w:hAnsi="Times New Roman" w:cs="Times New Roman"/>
          <w:b/>
          <w:bCs/>
          <w:color w:val="000000"/>
          <w:sz w:val="24"/>
          <w:szCs w:val="24"/>
        </w:rPr>
      </w:pPr>
    </w:p>
    <w:p w:rsidR="00372FFB" w:rsidRDefault="00372FFB" w:rsidP="009B7A6A">
      <w:pPr>
        <w:spacing w:after="0" w:line="240" w:lineRule="auto"/>
        <w:ind w:firstLine="709"/>
        <w:jc w:val="center"/>
        <w:rPr>
          <w:rFonts w:ascii="Times New Roman" w:hAnsi="Times New Roman" w:cs="Times New Roman"/>
          <w:b/>
          <w:bCs/>
          <w:color w:val="000000"/>
          <w:sz w:val="24"/>
          <w:szCs w:val="24"/>
        </w:rPr>
      </w:pPr>
    </w:p>
    <w:p w:rsidR="00372FFB" w:rsidRDefault="00372FFB" w:rsidP="009B7A6A">
      <w:pPr>
        <w:spacing w:after="0" w:line="240" w:lineRule="auto"/>
        <w:ind w:firstLine="709"/>
        <w:jc w:val="center"/>
        <w:rPr>
          <w:rFonts w:ascii="Times New Roman" w:hAnsi="Times New Roman" w:cs="Times New Roman"/>
          <w:b/>
          <w:bCs/>
          <w:color w:val="000000"/>
          <w:sz w:val="24"/>
          <w:szCs w:val="24"/>
        </w:rPr>
      </w:pPr>
    </w:p>
    <w:p w:rsidR="00372FFB" w:rsidRDefault="00372FFB" w:rsidP="009B7A6A">
      <w:pPr>
        <w:spacing w:after="0" w:line="240" w:lineRule="auto"/>
        <w:ind w:firstLine="709"/>
        <w:jc w:val="center"/>
        <w:rPr>
          <w:rFonts w:ascii="Times New Roman" w:hAnsi="Times New Roman" w:cs="Times New Roman"/>
          <w:b/>
          <w:bCs/>
          <w:color w:val="000000"/>
          <w:sz w:val="24"/>
          <w:szCs w:val="24"/>
        </w:rPr>
      </w:pPr>
    </w:p>
    <w:p w:rsidR="00372FFB" w:rsidRPr="00C46139" w:rsidRDefault="00372FFB" w:rsidP="009B7A6A">
      <w:pPr>
        <w:spacing w:after="0" w:line="240" w:lineRule="auto"/>
        <w:ind w:firstLine="709"/>
        <w:jc w:val="center"/>
        <w:rPr>
          <w:rFonts w:ascii="Times New Roman" w:hAnsi="Times New Roman" w:cs="Times New Roman"/>
          <w:b/>
          <w:bCs/>
          <w:color w:val="000000"/>
          <w:sz w:val="28"/>
          <w:szCs w:val="28"/>
        </w:rPr>
      </w:pPr>
      <w:r w:rsidRPr="00C46139">
        <w:rPr>
          <w:rFonts w:ascii="Times New Roman" w:hAnsi="Times New Roman" w:cs="Times New Roman"/>
          <w:b/>
          <w:bCs/>
          <w:color w:val="000000"/>
          <w:sz w:val="28"/>
          <w:szCs w:val="28"/>
        </w:rPr>
        <w:lastRenderedPageBreak/>
        <w:t>Анкета для родителей по дорожному движению</w:t>
      </w:r>
    </w:p>
    <w:p w:rsidR="00372FFB" w:rsidRPr="00C46139" w:rsidRDefault="00372FFB" w:rsidP="009B7A6A">
      <w:pPr>
        <w:spacing w:after="0" w:line="240" w:lineRule="auto"/>
        <w:ind w:firstLine="709"/>
        <w:jc w:val="center"/>
        <w:rPr>
          <w:rFonts w:ascii="Times New Roman" w:hAnsi="Times New Roman" w:cs="Times New Roman"/>
          <w:b/>
          <w:bCs/>
          <w:color w:val="000000"/>
          <w:sz w:val="28"/>
          <w:szCs w:val="28"/>
        </w:rPr>
      </w:pP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1. Имеется ли в семье свой личный транспорт? </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2. Есть ли в семье водители-профессионалы? </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3. Где Вы узнаете о дорожных происшествиях, связанных с детьми?</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 на собраниях в детском саду</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 из разговоров</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 по телевидению, радио, в печати</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4. Как Ваш ребенок знает Правила дорожного движения?</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 считаю, что знает на «4»</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 на «3» </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5. Как часто Ваш ребенок гуляет по улице один?</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 никогда </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не часто</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6. Кто научил ребенка соблюдать Правила дорожного движения?</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 детский сад</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 сами родители </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бабушка, дедушка </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7. Как часто Вы говорите ребенку о необходимости соблюдать Правила?</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 ежедневно</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 иногда</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 очень редко</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 не говорим на эту тему</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 другие ответы.</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8. Соблюдаете ли Вы сами Правила дорожного движения?</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 всегда соблюдаю</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 не всегда</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 не соблюдаю. </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9. Нарушаете ли вы Правила, когда идете вместе с ребенком?</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 нет</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 иногда бывает, если спешим</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 не обращаем внимания ни на светофор, ни на машины.</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10. Как реагирует на Ваше нарушение ребенок?</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 никак не реагирует</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 говорит, что мы идем неправильно</w:t>
      </w:r>
    </w:p>
    <w:p w:rsidR="00372FFB" w:rsidRPr="00C46139" w:rsidRDefault="00372FFB" w:rsidP="009B7A6A">
      <w:pPr>
        <w:spacing w:after="0" w:line="240" w:lineRule="auto"/>
        <w:ind w:firstLine="709"/>
        <w:jc w:val="both"/>
        <w:rPr>
          <w:rFonts w:ascii="Times New Roman" w:hAnsi="Times New Roman" w:cs="Times New Roman"/>
          <w:color w:val="000000"/>
          <w:sz w:val="28"/>
          <w:szCs w:val="28"/>
        </w:rPr>
      </w:pPr>
      <w:r w:rsidRPr="00C46139">
        <w:rPr>
          <w:rFonts w:ascii="Times New Roman" w:hAnsi="Times New Roman" w:cs="Times New Roman"/>
          <w:color w:val="000000"/>
          <w:sz w:val="28"/>
          <w:szCs w:val="28"/>
        </w:rPr>
        <w:t xml:space="preserve"> - требует, чтобы мы шли правильно.</w:t>
      </w:r>
    </w:p>
    <w:p w:rsidR="00372FFB" w:rsidRPr="00C46139" w:rsidRDefault="00372FFB" w:rsidP="009B7A6A">
      <w:pPr>
        <w:spacing w:after="0" w:line="240" w:lineRule="auto"/>
        <w:ind w:firstLine="709"/>
        <w:jc w:val="both"/>
        <w:rPr>
          <w:rFonts w:ascii="Times New Roman" w:hAnsi="Times New Roman" w:cs="Times New Roman"/>
          <w:sz w:val="28"/>
          <w:szCs w:val="28"/>
        </w:rPr>
      </w:pPr>
    </w:p>
    <w:p w:rsidR="00372FFB" w:rsidRPr="00C46139" w:rsidRDefault="00372FFB" w:rsidP="00FC034C">
      <w:pPr>
        <w:spacing w:after="0" w:line="240" w:lineRule="auto"/>
        <w:jc w:val="center"/>
        <w:rPr>
          <w:rFonts w:ascii="Times New Roman" w:hAnsi="Times New Roman" w:cs="Times New Roman"/>
          <w:b/>
          <w:bCs/>
          <w:kern w:val="28"/>
          <w:sz w:val="28"/>
          <w:szCs w:val="28"/>
          <w:lang w:eastAsia="ru-RU"/>
        </w:rPr>
      </w:pPr>
    </w:p>
    <w:p w:rsidR="00372FFB" w:rsidRPr="00A4083E" w:rsidRDefault="00372FFB" w:rsidP="00FC034C">
      <w:pPr>
        <w:spacing w:after="0" w:line="240" w:lineRule="auto"/>
        <w:jc w:val="center"/>
        <w:rPr>
          <w:rFonts w:ascii="Times New Roman" w:hAnsi="Times New Roman" w:cs="Times New Roman"/>
          <w:b/>
          <w:bCs/>
          <w:kern w:val="28"/>
          <w:sz w:val="24"/>
          <w:szCs w:val="24"/>
          <w:lang w:eastAsia="ru-RU"/>
        </w:rPr>
      </w:pPr>
    </w:p>
    <w:p w:rsidR="00372FFB" w:rsidRPr="00A4083E" w:rsidRDefault="00372FFB" w:rsidP="00FC034C">
      <w:pPr>
        <w:spacing w:after="0" w:line="240" w:lineRule="auto"/>
        <w:jc w:val="center"/>
        <w:rPr>
          <w:rFonts w:ascii="Times New Roman" w:hAnsi="Times New Roman" w:cs="Times New Roman"/>
          <w:b/>
          <w:bCs/>
          <w:kern w:val="28"/>
          <w:sz w:val="24"/>
          <w:szCs w:val="24"/>
          <w:lang w:eastAsia="ru-RU"/>
        </w:rPr>
      </w:pPr>
    </w:p>
    <w:p w:rsidR="00372FFB" w:rsidRPr="00A4083E" w:rsidRDefault="00372FFB" w:rsidP="00FC034C">
      <w:pPr>
        <w:spacing w:after="0" w:line="240" w:lineRule="auto"/>
        <w:jc w:val="center"/>
        <w:rPr>
          <w:rFonts w:ascii="Times New Roman" w:hAnsi="Times New Roman" w:cs="Times New Roman"/>
          <w:b/>
          <w:bCs/>
          <w:kern w:val="28"/>
          <w:sz w:val="24"/>
          <w:szCs w:val="24"/>
          <w:lang w:eastAsia="ru-RU"/>
        </w:rPr>
      </w:pPr>
    </w:p>
    <w:p w:rsidR="00372FFB" w:rsidRDefault="00372FFB" w:rsidP="00FC034C">
      <w:pPr>
        <w:spacing w:after="0" w:line="240" w:lineRule="auto"/>
        <w:jc w:val="center"/>
        <w:rPr>
          <w:rFonts w:ascii="Times New Roman" w:hAnsi="Times New Roman" w:cs="Times New Roman"/>
          <w:b/>
          <w:bCs/>
          <w:kern w:val="28"/>
          <w:sz w:val="24"/>
          <w:szCs w:val="24"/>
          <w:lang w:eastAsia="ru-RU"/>
        </w:rPr>
      </w:pPr>
    </w:p>
    <w:p w:rsidR="00372FFB" w:rsidRPr="00A4083E" w:rsidRDefault="00372FFB" w:rsidP="00C46139">
      <w:pPr>
        <w:spacing w:after="0" w:line="240" w:lineRule="auto"/>
        <w:rPr>
          <w:rFonts w:ascii="Times New Roman" w:hAnsi="Times New Roman" w:cs="Times New Roman"/>
          <w:b/>
          <w:bCs/>
          <w:kern w:val="28"/>
          <w:sz w:val="24"/>
          <w:szCs w:val="24"/>
          <w:lang w:eastAsia="ru-RU"/>
        </w:rPr>
      </w:pPr>
    </w:p>
    <w:p w:rsidR="00372FFB" w:rsidRPr="00C46139" w:rsidRDefault="00372FFB" w:rsidP="00FC034C">
      <w:pPr>
        <w:spacing w:after="0" w:line="240" w:lineRule="auto"/>
        <w:jc w:val="center"/>
        <w:rPr>
          <w:rFonts w:ascii="Times New Roman" w:hAnsi="Times New Roman" w:cs="Times New Roman"/>
          <w:b/>
          <w:bCs/>
          <w:kern w:val="28"/>
          <w:sz w:val="28"/>
          <w:szCs w:val="28"/>
          <w:lang w:eastAsia="ru-RU"/>
        </w:rPr>
      </w:pPr>
      <w:r w:rsidRPr="00C46139">
        <w:rPr>
          <w:rFonts w:ascii="Times New Roman" w:hAnsi="Times New Roman" w:cs="Times New Roman"/>
          <w:b/>
          <w:bCs/>
          <w:kern w:val="28"/>
          <w:sz w:val="28"/>
          <w:szCs w:val="28"/>
          <w:lang w:eastAsia="ru-RU"/>
        </w:rPr>
        <w:t>Анализ анкетирования родителей</w:t>
      </w:r>
    </w:p>
    <w:p w:rsidR="00372FFB" w:rsidRPr="00A4083E" w:rsidRDefault="00372FFB" w:rsidP="00FC034C">
      <w:pPr>
        <w:spacing w:after="0" w:line="240" w:lineRule="auto"/>
        <w:jc w:val="center"/>
        <w:rPr>
          <w:rFonts w:ascii="Monotype Corsiva" w:hAnsi="Monotype Corsiva" w:cs="Monotype Corsiva"/>
          <w:b/>
          <w:bCs/>
          <w:color w:val="808000"/>
          <w:kern w:val="28"/>
          <w:sz w:val="24"/>
          <w:szCs w:val="24"/>
          <w:lang w:eastAsia="ru-RU"/>
        </w:rPr>
      </w:pP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804"/>
        <w:gridCol w:w="3557"/>
        <w:gridCol w:w="1843"/>
        <w:gridCol w:w="1559"/>
        <w:gridCol w:w="1528"/>
      </w:tblGrid>
      <w:tr w:rsidR="00372FFB" w:rsidRPr="00A11F12">
        <w:trPr>
          <w:trHeight w:val="763"/>
        </w:trPr>
        <w:tc>
          <w:tcPr>
            <w:tcW w:w="804" w:type="dxa"/>
          </w:tcPr>
          <w:p w:rsidR="00372FFB" w:rsidRPr="00C46139" w:rsidRDefault="00372FFB" w:rsidP="00FC034C">
            <w:pPr>
              <w:spacing w:after="0" w:line="240" w:lineRule="auto"/>
              <w:jc w:val="center"/>
              <w:rPr>
                <w:rFonts w:ascii="Times New Roman" w:hAnsi="Times New Roman" w:cs="Times New Roman"/>
                <w:kern w:val="28"/>
                <w:sz w:val="28"/>
                <w:szCs w:val="28"/>
                <w:lang w:eastAsia="ru-RU"/>
              </w:rPr>
            </w:pPr>
            <w:r w:rsidRPr="00C46139">
              <w:rPr>
                <w:rFonts w:ascii="Times New Roman" w:hAnsi="Times New Roman" w:cs="Times New Roman"/>
                <w:kern w:val="28"/>
                <w:sz w:val="28"/>
                <w:szCs w:val="28"/>
                <w:lang w:eastAsia="ru-RU"/>
              </w:rPr>
              <w:t>№ п/п</w:t>
            </w:r>
          </w:p>
        </w:tc>
        <w:tc>
          <w:tcPr>
            <w:tcW w:w="3557" w:type="dxa"/>
          </w:tcPr>
          <w:p w:rsidR="00372FFB" w:rsidRPr="00C46139" w:rsidRDefault="00372FFB" w:rsidP="00FC034C">
            <w:pPr>
              <w:spacing w:after="0" w:line="240" w:lineRule="auto"/>
              <w:jc w:val="center"/>
              <w:rPr>
                <w:rFonts w:ascii="Times New Roman" w:hAnsi="Times New Roman" w:cs="Times New Roman"/>
                <w:kern w:val="28"/>
                <w:sz w:val="28"/>
                <w:szCs w:val="28"/>
                <w:lang w:eastAsia="ru-RU"/>
              </w:rPr>
            </w:pPr>
            <w:r w:rsidRPr="00C46139">
              <w:rPr>
                <w:rFonts w:ascii="Times New Roman" w:hAnsi="Times New Roman" w:cs="Times New Roman"/>
                <w:kern w:val="28"/>
                <w:sz w:val="28"/>
                <w:szCs w:val="28"/>
                <w:lang w:eastAsia="ru-RU"/>
              </w:rPr>
              <w:t>Вопросы</w:t>
            </w:r>
          </w:p>
        </w:tc>
        <w:tc>
          <w:tcPr>
            <w:tcW w:w="1843" w:type="dxa"/>
          </w:tcPr>
          <w:p w:rsidR="00372FFB" w:rsidRPr="00C46139" w:rsidRDefault="00372FFB" w:rsidP="00FC034C">
            <w:pPr>
              <w:spacing w:after="0" w:line="240" w:lineRule="auto"/>
              <w:jc w:val="center"/>
              <w:rPr>
                <w:rFonts w:ascii="Times New Roman" w:hAnsi="Times New Roman" w:cs="Times New Roman"/>
                <w:kern w:val="28"/>
                <w:sz w:val="28"/>
                <w:szCs w:val="28"/>
                <w:lang w:eastAsia="ru-RU"/>
              </w:rPr>
            </w:pPr>
            <w:r w:rsidRPr="00C46139">
              <w:rPr>
                <w:rFonts w:ascii="Times New Roman" w:hAnsi="Times New Roman" w:cs="Times New Roman"/>
                <w:kern w:val="28"/>
                <w:sz w:val="28"/>
                <w:szCs w:val="28"/>
                <w:lang w:eastAsia="ru-RU"/>
              </w:rPr>
              <w:t>2012</w:t>
            </w:r>
          </w:p>
        </w:tc>
        <w:tc>
          <w:tcPr>
            <w:tcW w:w="1559" w:type="dxa"/>
          </w:tcPr>
          <w:p w:rsidR="00372FFB" w:rsidRPr="00C46139" w:rsidRDefault="00372FFB" w:rsidP="00FC034C">
            <w:pPr>
              <w:spacing w:after="0" w:line="240" w:lineRule="auto"/>
              <w:jc w:val="center"/>
              <w:rPr>
                <w:rFonts w:ascii="Times New Roman" w:hAnsi="Times New Roman" w:cs="Times New Roman"/>
                <w:kern w:val="28"/>
                <w:sz w:val="28"/>
                <w:szCs w:val="28"/>
                <w:lang w:eastAsia="ru-RU"/>
              </w:rPr>
            </w:pPr>
            <w:r w:rsidRPr="00C46139">
              <w:rPr>
                <w:rFonts w:ascii="Times New Roman" w:hAnsi="Times New Roman" w:cs="Times New Roman"/>
                <w:kern w:val="28"/>
                <w:sz w:val="28"/>
                <w:szCs w:val="28"/>
                <w:lang w:eastAsia="ru-RU"/>
              </w:rPr>
              <w:t>2013</w:t>
            </w:r>
          </w:p>
        </w:tc>
        <w:tc>
          <w:tcPr>
            <w:tcW w:w="1528" w:type="dxa"/>
          </w:tcPr>
          <w:p w:rsidR="00372FFB" w:rsidRPr="00C46139" w:rsidRDefault="00372FFB" w:rsidP="00FC034C">
            <w:pPr>
              <w:spacing w:after="0" w:line="240" w:lineRule="auto"/>
              <w:jc w:val="center"/>
              <w:rPr>
                <w:rFonts w:ascii="Times New Roman" w:hAnsi="Times New Roman" w:cs="Times New Roman"/>
                <w:kern w:val="28"/>
                <w:sz w:val="28"/>
                <w:szCs w:val="28"/>
                <w:lang w:eastAsia="ru-RU"/>
              </w:rPr>
            </w:pPr>
            <w:r w:rsidRPr="00C46139">
              <w:rPr>
                <w:rFonts w:ascii="Times New Roman" w:hAnsi="Times New Roman" w:cs="Times New Roman"/>
                <w:kern w:val="28"/>
                <w:sz w:val="28"/>
                <w:szCs w:val="28"/>
                <w:lang w:eastAsia="ru-RU"/>
              </w:rPr>
              <w:t>2014</w:t>
            </w:r>
          </w:p>
        </w:tc>
      </w:tr>
      <w:tr w:rsidR="00372FFB" w:rsidRPr="00A11F12">
        <w:trPr>
          <w:trHeight w:val="690"/>
        </w:trPr>
        <w:tc>
          <w:tcPr>
            <w:tcW w:w="804" w:type="dxa"/>
          </w:tcPr>
          <w:p w:rsidR="00372FFB" w:rsidRPr="00C46139" w:rsidRDefault="00372FFB" w:rsidP="00FC034C">
            <w:pPr>
              <w:spacing w:after="0" w:line="240" w:lineRule="auto"/>
              <w:jc w:val="center"/>
              <w:rPr>
                <w:rFonts w:ascii="Times New Roman" w:hAnsi="Times New Roman" w:cs="Times New Roman"/>
                <w:color w:val="4A442A"/>
                <w:kern w:val="28"/>
                <w:sz w:val="28"/>
                <w:szCs w:val="28"/>
                <w:lang w:eastAsia="ru-RU"/>
              </w:rPr>
            </w:pPr>
            <w:r w:rsidRPr="00C46139">
              <w:rPr>
                <w:rFonts w:ascii="Times New Roman" w:hAnsi="Times New Roman" w:cs="Times New Roman"/>
                <w:color w:val="4A442A"/>
                <w:kern w:val="28"/>
                <w:sz w:val="28"/>
                <w:szCs w:val="28"/>
                <w:lang w:eastAsia="ru-RU"/>
              </w:rPr>
              <w:t>1</w:t>
            </w:r>
          </w:p>
        </w:tc>
        <w:tc>
          <w:tcPr>
            <w:tcW w:w="3557" w:type="dxa"/>
          </w:tcPr>
          <w:p w:rsidR="00372FFB" w:rsidRPr="00C46139" w:rsidRDefault="00372FFB" w:rsidP="00FC034C">
            <w:pPr>
              <w:spacing w:after="0" w:line="240" w:lineRule="auto"/>
              <w:jc w:val="center"/>
              <w:rPr>
                <w:rFonts w:ascii="Times New Roman" w:hAnsi="Times New Roman" w:cs="Times New Roman"/>
                <w:color w:val="4A442A"/>
                <w:kern w:val="28"/>
                <w:sz w:val="28"/>
                <w:szCs w:val="28"/>
                <w:lang w:eastAsia="ru-RU"/>
              </w:rPr>
            </w:pPr>
            <w:r w:rsidRPr="00C46139">
              <w:rPr>
                <w:rFonts w:ascii="Times New Roman" w:hAnsi="Times New Roman" w:cs="Times New Roman"/>
                <w:color w:val="4A442A"/>
                <w:kern w:val="28"/>
                <w:sz w:val="28"/>
                <w:szCs w:val="28"/>
                <w:lang w:eastAsia="ru-RU"/>
              </w:rPr>
              <w:t>Переходите дорогу только по пешеходной дорожке</w:t>
            </w:r>
          </w:p>
        </w:tc>
        <w:tc>
          <w:tcPr>
            <w:tcW w:w="1843" w:type="dxa"/>
          </w:tcPr>
          <w:p w:rsidR="00372FFB" w:rsidRPr="00C46139" w:rsidRDefault="00372FFB" w:rsidP="00FC034C">
            <w:pPr>
              <w:spacing w:after="0" w:line="240" w:lineRule="auto"/>
              <w:jc w:val="center"/>
              <w:rPr>
                <w:rFonts w:ascii="Times New Roman" w:hAnsi="Times New Roman" w:cs="Times New Roman"/>
                <w:color w:val="4A442A"/>
                <w:kern w:val="28"/>
                <w:sz w:val="28"/>
                <w:szCs w:val="28"/>
                <w:lang w:eastAsia="ru-RU"/>
              </w:rPr>
            </w:pPr>
            <w:r w:rsidRPr="00C46139">
              <w:rPr>
                <w:rFonts w:ascii="Times New Roman" w:hAnsi="Times New Roman" w:cs="Times New Roman"/>
                <w:color w:val="4A442A"/>
                <w:kern w:val="28"/>
                <w:sz w:val="28"/>
                <w:szCs w:val="28"/>
                <w:lang w:eastAsia="ru-RU"/>
              </w:rPr>
              <w:t>77%</w:t>
            </w:r>
          </w:p>
        </w:tc>
        <w:tc>
          <w:tcPr>
            <w:tcW w:w="1559" w:type="dxa"/>
          </w:tcPr>
          <w:p w:rsidR="00372FFB" w:rsidRPr="00C46139" w:rsidRDefault="00372FFB" w:rsidP="00FC034C">
            <w:pPr>
              <w:spacing w:after="0" w:line="240" w:lineRule="auto"/>
              <w:jc w:val="center"/>
              <w:rPr>
                <w:rFonts w:ascii="Times New Roman" w:hAnsi="Times New Roman" w:cs="Times New Roman"/>
                <w:color w:val="4A442A"/>
                <w:kern w:val="28"/>
                <w:sz w:val="28"/>
                <w:szCs w:val="28"/>
                <w:lang w:eastAsia="ru-RU"/>
              </w:rPr>
            </w:pPr>
            <w:r w:rsidRPr="00C46139">
              <w:rPr>
                <w:rFonts w:ascii="Times New Roman" w:hAnsi="Times New Roman" w:cs="Times New Roman"/>
                <w:color w:val="4A442A"/>
                <w:kern w:val="28"/>
                <w:sz w:val="28"/>
                <w:szCs w:val="28"/>
                <w:lang w:eastAsia="ru-RU"/>
              </w:rPr>
              <w:t>82%</w:t>
            </w:r>
          </w:p>
        </w:tc>
        <w:tc>
          <w:tcPr>
            <w:tcW w:w="1528" w:type="dxa"/>
          </w:tcPr>
          <w:p w:rsidR="00372FFB" w:rsidRPr="00C46139" w:rsidRDefault="00372FFB" w:rsidP="00FC034C">
            <w:pPr>
              <w:spacing w:after="0" w:line="240" w:lineRule="auto"/>
              <w:jc w:val="center"/>
              <w:rPr>
                <w:rFonts w:ascii="Times New Roman" w:hAnsi="Times New Roman" w:cs="Times New Roman"/>
                <w:color w:val="4A442A"/>
                <w:kern w:val="28"/>
                <w:sz w:val="28"/>
                <w:szCs w:val="28"/>
                <w:lang w:eastAsia="ru-RU"/>
              </w:rPr>
            </w:pPr>
            <w:r w:rsidRPr="00C46139">
              <w:rPr>
                <w:rFonts w:ascii="Times New Roman" w:hAnsi="Times New Roman" w:cs="Times New Roman"/>
                <w:color w:val="4A442A"/>
                <w:kern w:val="28"/>
                <w:sz w:val="28"/>
                <w:szCs w:val="28"/>
                <w:lang w:eastAsia="ru-RU"/>
              </w:rPr>
              <w:t>95%</w:t>
            </w:r>
          </w:p>
        </w:tc>
      </w:tr>
      <w:tr w:rsidR="00372FFB" w:rsidRPr="00A11F12">
        <w:trPr>
          <w:trHeight w:val="703"/>
        </w:trPr>
        <w:tc>
          <w:tcPr>
            <w:tcW w:w="804" w:type="dxa"/>
          </w:tcPr>
          <w:p w:rsidR="00372FFB" w:rsidRPr="00C46139" w:rsidRDefault="00372FFB" w:rsidP="00FC034C">
            <w:pPr>
              <w:spacing w:after="0" w:line="240" w:lineRule="auto"/>
              <w:jc w:val="center"/>
              <w:rPr>
                <w:rFonts w:ascii="Times New Roman" w:hAnsi="Times New Roman" w:cs="Times New Roman"/>
                <w:color w:val="4A442A"/>
                <w:kern w:val="28"/>
                <w:sz w:val="28"/>
                <w:szCs w:val="28"/>
                <w:lang w:eastAsia="ru-RU"/>
              </w:rPr>
            </w:pPr>
            <w:r w:rsidRPr="00C46139">
              <w:rPr>
                <w:rFonts w:ascii="Times New Roman" w:hAnsi="Times New Roman" w:cs="Times New Roman"/>
                <w:color w:val="4A442A"/>
                <w:kern w:val="28"/>
                <w:sz w:val="28"/>
                <w:szCs w:val="28"/>
                <w:lang w:eastAsia="ru-RU"/>
              </w:rPr>
              <w:t>2</w:t>
            </w:r>
          </w:p>
        </w:tc>
        <w:tc>
          <w:tcPr>
            <w:tcW w:w="3557" w:type="dxa"/>
          </w:tcPr>
          <w:p w:rsidR="00372FFB" w:rsidRPr="00C46139" w:rsidRDefault="00372FFB" w:rsidP="00FC034C">
            <w:pPr>
              <w:spacing w:after="0" w:line="240" w:lineRule="auto"/>
              <w:jc w:val="center"/>
              <w:rPr>
                <w:rFonts w:ascii="Times New Roman" w:hAnsi="Times New Roman" w:cs="Times New Roman"/>
                <w:color w:val="4A442A"/>
                <w:kern w:val="28"/>
                <w:sz w:val="28"/>
                <w:szCs w:val="28"/>
                <w:lang w:eastAsia="ru-RU"/>
              </w:rPr>
            </w:pPr>
            <w:r w:rsidRPr="00C46139">
              <w:rPr>
                <w:rFonts w:ascii="Times New Roman" w:hAnsi="Times New Roman" w:cs="Times New Roman"/>
                <w:color w:val="4A442A"/>
                <w:kern w:val="28"/>
                <w:sz w:val="28"/>
                <w:szCs w:val="28"/>
                <w:lang w:eastAsia="ru-RU"/>
              </w:rPr>
              <w:t>Ребенок знает знаки дорожного движения</w:t>
            </w:r>
          </w:p>
        </w:tc>
        <w:tc>
          <w:tcPr>
            <w:tcW w:w="1843" w:type="dxa"/>
          </w:tcPr>
          <w:p w:rsidR="00372FFB" w:rsidRPr="00C46139" w:rsidRDefault="00372FFB" w:rsidP="00FC034C">
            <w:pPr>
              <w:spacing w:after="0" w:line="240" w:lineRule="auto"/>
              <w:jc w:val="center"/>
              <w:rPr>
                <w:rFonts w:ascii="Times New Roman" w:hAnsi="Times New Roman" w:cs="Times New Roman"/>
                <w:color w:val="4A442A"/>
                <w:kern w:val="28"/>
                <w:sz w:val="28"/>
                <w:szCs w:val="28"/>
                <w:lang w:eastAsia="ru-RU"/>
              </w:rPr>
            </w:pPr>
            <w:r w:rsidRPr="00C46139">
              <w:rPr>
                <w:rFonts w:ascii="Times New Roman" w:hAnsi="Times New Roman" w:cs="Times New Roman"/>
                <w:color w:val="4A442A"/>
                <w:kern w:val="28"/>
                <w:sz w:val="28"/>
                <w:szCs w:val="28"/>
                <w:lang w:eastAsia="ru-RU"/>
              </w:rPr>
              <w:t>47%</w:t>
            </w:r>
          </w:p>
        </w:tc>
        <w:tc>
          <w:tcPr>
            <w:tcW w:w="1559" w:type="dxa"/>
          </w:tcPr>
          <w:p w:rsidR="00372FFB" w:rsidRPr="00C46139" w:rsidRDefault="00372FFB" w:rsidP="00FC034C">
            <w:pPr>
              <w:spacing w:after="0" w:line="240" w:lineRule="auto"/>
              <w:jc w:val="center"/>
              <w:rPr>
                <w:rFonts w:ascii="Times New Roman" w:hAnsi="Times New Roman" w:cs="Times New Roman"/>
                <w:color w:val="4A442A"/>
                <w:kern w:val="28"/>
                <w:sz w:val="28"/>
                <w:szCs w:val="28"/>
                <w:lang w:eastAsia="ru-RU"/>
              </w:rPr>
            </w:pPr>
            <w:r w:rsidRPr="00C46139">
              <w:rPr>
                <w:rFonts w:ascii="Times New Roman" w:hAnsi="Times New Roman" w:cs="Times New Roman"/>
                <w:color w:val="4A442A"/>
                <w:kern w:val="28"/>
                <w:sz w:val="28"/>
                <w:szCs w:val="28"/>
                <w:lang w:eastAsia="ru-RU"/>
              </w:rPr>
              <w:t>63%</w:t>
            </w:r>
          </w:p>
        </w:tc>
        <w:tc>
          <w:tcPr>
            <w:tcW w:w="1528" w:type="dxa"/>
          </w:tcPr>
          <w:p w:rsidR="00372FFB" w:rsidRPr="00C46139" w:rsidRDefault="00372FFB" w:rsidP="00FC034C">
            <w:pPr>
              <w:spacing w:after="0" w:line="240" w:lineRule="auto"/>
              <w:jc w:val="center"/>
              <w:rPr>
                <w:rFonts w:ascii="Times New Roman" w:hAnsi="Times New Roman" w:cs="Times New Roman"/>
                <w:color w:val="4A442A"/>
                <w:kern w:val="28"/>
                <w:sz w:val="28"/>
                <w:szCs w:val="28"/>
                <w:lang w:eastAsia="ru-RU"/>
              </w:rPr>
            </w:pPr>
            <w:r w:rsidRPr="00C46139">
              <w:rPr>
                <w:rFonts w:ascii="Times New Roman" w:hAnsi="Times New Roman" w:cs="Times New Roman"/>
                <w:color w:val="4A442A"/>
                <w:kern w:val="28"/>
                <w:sz w:val="28"/>
                <w:szCs w:val="28"/>
                <w:lang w:eastAsia="ru-RU"/>
              </w:rPr>
              <w:t>77%</w:t>
            </w:r>
          </w:p>
        </w:tc>
      </w:tr>
      <w:tr w:rsidR="00372FFB" w:rsidRPr="00A11F12">
        <w:trPr>
          <w:trHeight w:val="686"/>
        </w:trPr>
        <w:tc>
          <w:tcPr>
            <w:tcW w:w="804" w:type="dxa"/>
          </w:tcPr>
          <w:p w:rsidR="00372FFB" w:rsidRPr="00C46139" w:rsidRDefault="00372FFB" w:rsidP="00FC034C">
            <w:pPr>
              <w:spacing w:after="0" w:line="240" w:lineRule="auto"/>
              <w:jc w:val="center"/>
              <w:rPr>
                <w:rFonts w:ascii="Times New Roman" w:hAnsi="Times New Roman" w:cs="Times New Roman"/>
                <w:color w:val="4A442A"/>
                <w:kern w:val="28"/>
                <w:sz w:val="28"/>
                <w:szCs w:val="28"/>
                <w:lang w:eastAsia="ru-RU"/>
              </w:rPr>
            </w:pPr>
            <w:r w:rsidRPr="00C46139">
              <w:rPr>
                <w:rFonts w:ascii="Times New Roman" w:hAnsi="Times New Roman" w:cs="Times New Roman"/>
                <w:color w:val="4A442A"/>
                <w:kern w:val="28"/>
                <w:sz w:val="28"/>
                <w:szCs w:val="28"/>
                <w:lang w:eastAsia="ru-RU"/>
              </w:rPr>
              <w:t>3</w:t>
            </w:r>
          </w:p>
        </w:tc>
        <w:tc>
          <w:tcPr>
            <w:tcW w:w="3557" w:type="dxa"/>
          </w:tcPr>
          <w:p w:rsidR="00372FFB" w:rsidRPr="00C46139" w:rsidRDefault="00372FFB" w:rsidP="00FC034C">
            <w:pPr>
              <w:spacing w:after="0" w:line="240" w:lineRule="auto"/>
              <w:jc w:val="center"/>
              <w:rPr>
                <w:rFonts w:ascii="Times New Roman" w:hAnsi="Times New Roman" w:cs="Times New Roman"/>
                <w:color w:val="4A442A"/>
                <w:kern w:val="28"/>
                <w:sz w:val="28"/>
                <w:szCs w:val="28"/>
                <w:lang w:eastAsia="ru-RU"/>
              </w:rPr>
            </w:pPr>
            <w:r w:rsidRPr="00C46139">
              <w:rPr>
                <w:rFonts w:ascii="Times New Roman" w:hAnsi="Times New Roman" w:cs="Times New Roman"/>
                <w:color w:val="4A442A"/>
                <w:kern w:val="28"/>
                <w:sz w:val="28"/>
                <w:szCs w:val="28"/>
                <w:lang w:eastAsia="ru-RU"/>
              </w:rPr>
              <w:t>Различает сигналы светофора</w:t>
            </w:r>
          </w:p>
        </w:tc>
        <w:tc>
          <w:tcPr>
            <w:tcW w:w="1843" w:type="dxa"/>
          </w:tcPr>
          <w:p w:rsidR="00372FFB" w:rsidRPr="00C46139" w:rsidRDefault="00372FFB" w:rsidP="00FC034C">
            <w:pPr>
              <w:spacing w:after="0" w:line="240" w:lineRule="auto"/>
              <w:jc w:val="center"/>
              <w:rPr>
                <w:rFonts w:ascii="Times New Roman" w:hAnsi="Times New Roman" w:cs="Times New Roman"/>
                <w:color w:val="4A442A"/>
                <w:kern w:val="28"/>
                <w:sz w:val="28"/>
                <w:szCs w:val="28"/>
                <w:lang w:eastAsia="ru-RU"/>
              </w:rPr>
            </w:pPr>
            <w:r w:rsidRPr="00C46139">
              <w:rPr>
                <w:rFonts w:ascii="Times New Roman" w:hAnsi="Times New Roman" w:cs="Times New Roman"/>
                <w:color w:val="4A442A"/>
                <w:kern w:val="28"/>
                <w:sz w:val="28"/>
                <w:szCs w:val="28"/>
                <w:lang w:eastAsia="ru-RU"/>
              </w:rPr>
              <w:t>85%</w:t>
            </w:r>
          </w:p>
        </w:tc>
        <w:tc>
          <w:tcPr>
            <w:tcW w:w="1559" w:type="dxa"/>
          </w:tcPr>
          <w:p w:rsidR="00372FFB" w:rsidRPr="00C46139" w:rsidRDefault="00372FFB" w:rsidP="00FC034C">
            <w:pPr>
              <w:spacing w:after="0" w:line="240" w:lineRule="auto"/>
              <w:jc w:val="center"/>
              <w:rPr>
                <w:rFonts w:ascii="Times New Roman" w:hAnsi="Times New Roman" w:cs="Times New Roman"/>
                <w:color w:val="4A442A"/>
                <w:kern w:val="28"/>
                <w:sz w:val="28"/>
                <w:szCs w:val="28"/>
                <w:lang w:eastAsia="ru-RU"/>
              </w:rPr>
            </w:pPr>
            <w:r w:rsidRPr="00C46139">
              <w:rPr>
                <w:rFonts w:ascii="Times New Roman" w:hAnsi="Times New Roman" w:cs="Times New Roman"/>
                <w:color w:val="4A442A"/>
                <w:kern w:val="28"/>
                <w:sz w:val="28"/>
                <w:szCs w:val="28"/>
                <w:lang w:eastAsia="ru-RU"/>
              </w:rPr>
              <w:t>92%</w:t>
            </w:r>
          </w:p>
        </w:tc>
        <w:tc>
          <w:tcPr>
            <w:tcW w:w="1528" w:type="dxa"/>
          </w:tcPr>
          <w:p w:rsidR="00372FFB" w:rsidRPr="00C46139" w:rsidRDefault="00372FFB" w:rsidP="00FC034C">
            <w:pPr>
              <w:spacing w:after="0" w:line="240" w:lineRule="auto"/>
              <w:jc w:val="center"/>
              <w:rPr>
                <w:rFonts w:ascii="Times New Roman" w:hAnsi="Times New Roman" w:cs="Times New Roman"/>
                <w:color w:val="4A442A"/>
                <w:kern w:val="28"/>
                <w:sz w:val="28"/>
                <w:szCs w:val="28"/>
                <w:lang w:eastAsia="ru-RU"/>
              </w:rPr>
            </w:pPr>
            <w:r w:rsidRPr="00C46139">
              <w:rPr>
                <w:rFonts w:ascii="Times New Roman" w:hAnsi="Times New Roman" w:cs="Times New Roman"/>
                <w:color w:val="4A442A"/>
                <w:kern w:val="28"/>
                <w:sz w:val="28"/>
                <w:szCs w:val="28"/>
                <w:lang w:eastAsia="ru-RU"/>
              </w:rPr>
              <w:t>99%</w:t>
            </w:r>
          </w:p>
        </w:tc>
      </w:tr>
      <w:tr w:rsidR="00372FFB" w:rsidRPr="00A11F12">
        <w:trPr>
          <w:trHeight w:val="1258"/>
        </w:trPr>
        <w:tc>
          <w:tcPr>
            <w:tcW w:w="804" w:type="dxa"/>
          </w:tcPr>
          <w:p w:rsidR="00372FFB" w:rsidRPr="00C46139" w:rsidRDefault="00372FFB" w:rsidP="00FC034C">
            <w:pPr>
              <w:spacing w:after="0" w:line="240" w:lineRule="auto"/>
              <w:jc w:val="center"/>
              <w:rPr>
                <w:rFonts w:ascii="Times New Roman" w:hAnsi="Times New Roman" w:cs="Times New Roman"/>
                <w:color w:val="4A442A"/>
                <w:kern w:val="28"/>
                <w:sz w:val="28"/>
                <w:szCs w:val="28"/>
                <w:lang w:eastAsia="ru-RU"/>
              </w:rPr>
            </w:pPr>
            <w:r w:rsidRPr="00C46139">
              <w:rPr>
                <w:rFonts w:ascii="Times New Roman" w:hAnsi="Times New Roman" w:cs="Times New Roman"/>
                <w:color w:val="4A442A"/>
                <w:kern w:val="28"/>
                <w:sz w:val="28"/>
                <w:szCs w:val="28"/>
                <w:lang w:eastAsia="ru-RU"/>
              </w:rPr>
              <w:t>4</w:t>
            </w:r>
          </w:p>
        </w:tc>
        <w:tc>
          <w:tcPr>
            <w:tcW w:w="3557" w:type="dxa"/>
          </w:tcPr>
          <w:p w:rsidR="00372FFB" w:rsidRPr="00C46139" w:rsidRDefault="00372FFB" w:rsidP="00FC034C">
            <w:pPr>
              <w:spacing w:after="0" w:line="240" w:lineRule="auto"/>
              <w:jc w:val="center"/>
              <w:rPr>
                <w:rFonts w:ascii="Times New Roman" w:hAnsi="Times New Roman" w:cs="Times New Roman"/>
                <w:color w:val="4A442A"/>
                <w:kern w:val="28"/>
                <w:sz w:val="28"/>
                <w:szCs w:val="28"/>
                <w:lang w:eastAsia="ru-RU"/>
              </w:rPr>
            </w:pPr>
            <w:r w:rsidRPr="00C46139">
              <w:rPr>
                <w:rFonts w:ascii="Times New Roman" w:hAnsi="Times New Roman" w:cs="Times New Roman"/>
                <w:color w:val="4A442A"/>
                <w:kern w:val="28"/>
                <w:sz w:val="28"/>
                <w:szCs w:val="28"/>
                <w:lang w:eastAsia="ru-RU"/>
              </w:rPr>
              <w:t>Считаете ли вы необходимой работу по обучению детей правилам дорожного движения</w:t>
            </w:r>
          </w:p>
        </w:tc>
        <w:tc>
          <w:tcPr>
            <w:tcW w:w="1843" w:type="dxa"/>
          </w:tcPr>
          <w:p w:rsidR="00372FFB" w:rsidRPr="00C46139" w:rsidRDefault="00372FFB" w:rsidP="00FC034C">
            <w:pPr>
              <w:spacing w:after="0" w:line="240" w:lineRule="auto"/>
              <w:jc w:val="center"/>
              <w:rPr>
                <w:rFonts w:ascii="Times New Roman" w:hAnsi="Times New Roman" w:cs="Times New Roman"/>
                <w:color w:val="4A442A"/>
                <w:kern w:val="28"/>
                <w:sz w:val="28"/>
                <w:szCs w:val="28"/>
                <w:lang w:eastAsia="ru-RU"/>
              </w:rPr>
            </w:pPr>
            <w:r w:rsidRPr="00C46139">
              <w:rPr>
                <w:rFonts w:ascii="Times New Roman" w:hAnsi="Times New Roman" w:cs="Times New Roman"/>
                <w:color w:val="4A442A"/>
                <w:kern w:val="28"/>
                <w:sz w:val="28"/>
                <w:szCs w:val="28"/>
                <w:lang w:eastAsia="ru-RU"/>
              </w:rPr>
              <w:t>92%</w:t>
            </w:r>
          </w:p>
        </w:tc>
        <w:tc>
          <w:tcPr>
            <w:tcW w:w="1559" w:type="dxa"/>
          </w:tcPr>
          <w:p w:rsidR="00372FFB" w:rsidRPr="00C46139" w:rsidRDefault="00372FFB" w:rsidP="00FC034C">
            <w:pPr>
              <w:spacing w:after="0" w:line="240" w:lineRule="auto"/>
              <w:jc w:val="center"/>
              <w:rPr>
                <w:rFonts w:ascii="Times New Roman" w:hAnsi="Times New Roman" w:cs="Times New Roman"/>
                <w:color w:val="4A442A"/>
                <w:kern w:val="28"/>
                <w:sz w:val="28"/>
                <w:szCs w:val="28"/>
                <w:lang w:eastAsia="ru-RU"/>
              </w:rPr>
            </w:pPr>
            <w:r w:rsidRPr="00C46139">
              <w:rPr>
                <w:rFonts w:ascii="Times New Roman" w:hAnsi="Times New Roman" w:cs="Times New Roman"/>
                <w:color w:val="4A442A"/>
                <w:kern w:val="28"/>
                <w:sz w:val="28"/>
                <w:szCs w:val="28"/>
                <w:lang w:eastAsia="ru-RU"/>
              </w:rPr>
              <w:t>97%</w:t>
            </w:r>
          </w:p>
        </w:tc>
        <w:tc>
          <w:tcPr>
            <w:tcW w:w="1528" w:type="dxa"/>
          </w:tcPr>
          <w:p w:rsidR="00372FFB" w:rsidRPr="00C46139" w:rsidRDefault="00372FFB" w:rsidP="00FC034C">
            <w:pPr>
              <w:spacing w:after="0" w:line="240" w:lineRule="auto"/>
              <w:jc w:val="center"/>
              <w:rPr>
                <w:rFonts w:ascii="Times New Roman" w:hAnsi="Times New Roman" w:cs="Times New Roman"/>
                <w:color w:val="4A442A"/>
                <w:kern w:val="28"/>
                <w:sz w:val="28"/>
                <w:szCs w:val="28"/>
                <w:lang w:eastAsia="ru-RU"/>
              </w:rPr>
            </w:pPr>
            <w:r w:rsidRPr="00C46139">
              <w:rPr>
                <w:rFonts w:ascii="Times New Roman" w:hAnsi="Times New Roman" w:cs="Times New Roman"/>
                <w:color w:val="4A442A"/>
                <w:kern w:val="28"/>
                <w:sz w:val="28"/>
                <w:szCs w:val="28"/>
                <w:lang w:eastAsia="ru-RU"/>
              </w:rPr>
              <w:t>100%</w:t>
            </w:r>
          </w:p>
        </w:tc>
      </w:tr>
    </w:tbl>
    <w:p w:rsidR="00372FFB" w:rsidRPr="00A4083E" w:rsidRDefault="00372FFB" w:rsidP="00FC034C">
      <w:pPr>
        <w:spacing w:after="0" w:line="240" w:lineRule="auto"/>
        <w:jc w:val="center"/>
        <w:rPr>
          <w:rFonts w:ascii="Monotype Corsiva" w:hAnsi="Monotype Corsiva" w:cs="Monotype Corsiva"/>
          <w:b/>
          <w:bCs/>
          <w:color w:val="808000"/>
          <w:kern w:val="28"/>
          <w:sz w:val="24"/>
          <w:szCs w:val="24"/>
          <w:lang w:eastAsia="ru-RU"/>
        </w:rPr>
      </w:pPr>
    </w:p>
    <w:p w:rsidR="00372FFB" w:rsidRPr="00A4083E" w:rsidRDefault="00CD51BC" w:rsidP="00FC034C">
      <w:pPr>
        <w:spacing w:after="0" w:line="240" w:lineRule="auto"/>
        <w:jc w:val="center"/>
        <w:rPr>
          <w:rFonts w:ascii="Monotype Corsiva" w:hAnsi="Monotype Corsiva" w:cs="Monotype Corsiva"/>
          <w:b/>
          <w:bCs/>
          <w:color w:val="808000"/>
          <w:kern w:val="28"/>
          <w:sz w:val="24"/>
          <w:szCs w:val="24"/>
          <w:lang w:eastAsia="ru-RU"/>
        </w:rPr>
      </w:pPr>
      <w:r>
        <w:rPr>
          <w:noProof/>
          <w:lang w:eastAsia="ru-RU"/>
        </w:rPr>
        <w:pict>
          <v:shape id="Рисунок 20" o:spid="_x0000_s1027" type="#_x0000_t75" style="position:absolute;left:0;text-align:left;margin-left:8.35pt;margin-top:13.5pt;width:330.75pt;height:466.5pt;z-index:2;visibility:visible">
            <v:imagedata r:id="rId8" o:title=""/>
          </v:shape>
        </w:pict>
      </w:r>
    </w:p>
    <w:p w:rsidR="00372FFB" w:rsidRPr="00A4083E" w:rsidRDefault="00372FFB" w:rsidP="00FC034C">
      <w:pPr>
        <w:spacing w:after="0" w:line="240" w:lineRule="auto"/>
        <w:rPr>
          <w:rFonts w:ascii="Times New Roman" w:hAnsi="Times New Roman" w:cs="Times New Roman"/>
          <w:color w:val="000000"/>
          <w:kern w:val="28"/>
          <w:sz w:val="24"/>
          <w:szCs w:val="24"/>
          <w:lang w:eastAsia="ru-RU"/>
        </w:rPr>
      </w:pPr>
    </w:p>
    <w:p w:rsidR="00372FFB" w:rsidRPr="00A4083E" w:rsidRDefault="00372FFB" w:rsidP="00FC034C">
      <w:pPr>
        <w:spacing w:after="0" w:line="240" w:lineRule="auto"/>
        <w:rPr>
          <w:rFonts w:ascii="Times New Roman" w:hAnsi="Times New Roman" w:cs="Times New Roman"/>
          <w:color w:val="000000"/>
          <w:kern w:val="28"/>
          <w:sz w:val="24"/>
          <w:szCs w:val="24"/>
          <w:lang w:eastAsia="ru-RU"/>
        </w:rPr>
      </w:pPr>
    </w:p>
    <w:p w:rsidR="00372FFB" w:rsidRPr="00A4083E" w:rsidRDefault="00372FFB" w:rsidP="00FC034C">
      <w:pPr>
        <w:spacing w:after="0" w:line="240" w:lineRule="auto"/>
        <w:rPr>
          <w:rFonts w:ascii="Times New Roman" w:hAnsi="Times New Roman" w:cs="Times New Roman"/>
          <w:color w:val="000000"/>
          <w:kern w:val="28"/>
          <w:sz w:val="24"/>
          <w:szCs w:val="24"/>
          <w:lang w:eastAsia="ru-RU"/>
        </w:rPr>
      </w:pPr>
    </w:p>
    <w:p w:rsidR="00372FFB" w:rsidRPr="00A4083E" w:rsidRDefault="00372FFB" w:rsidP="00FC034C">
      <w:pPr>
        <w:spacing w:after="0" w:line="240" w:lineRule="auto"/>
        <w:rPr>
          <w:rFonts w:ascii="Times New Roman" w:hAnsi="Times New Roman" w:cs="Times New Roman"/>
          <w:color w:val="000000"/>
          <w:kern w:val="28"/>
          <w:sz w:val="24"/>
          <w:szCs w:val="24"/>
          <w:lang w:eastAsia="ru-RU"/>
        </w:rPr>
      </w:pPr>
    </w:p>
    <w:p w:rsidR="00372FFB" w:rsidRPr="00A4083E" w:rsidRDefault="00372FFB" w:rsidP="00FC034C">
      <w:pPr>
        <w:spacing w:after="0" w:line="240" w:lineRule="auto"/>
        <w:rPr>
          <w:rFonts w:ascii="Times New Roman" w:hAnsi="Times New Roman" w:cs="Times New Roman"/>
          <w:color w:val="000000"/>
          <w:kern w:val="28"/>
          <w:sz w:val="24"/>
          <w:szCs w:val="24"/>
          <w:lang w:eastAsia="ru-RU"/>
        </w:rPr>
      </w:pPr>
    </w:p>
    <w:p w:rsidR="00372FFB" w:rsidRPr="00A4083E" w:rsidRDefault="00372FFB" w:rsidP="00FC034C">
      <w:pPr>
        <w:spacing w:after="0" w:line="240" w:lineRule="auto"/>
        <w:rPr>
          <w:rFonts w:ascii="Times New Roman" w:hAnsi="Times New Roman" w:cs="Times New Roman"/>
          <w:color w:val="000000"/>
          <w:kern w:val="28"/>
          <w:sz w:val="24"/>
          <w:szCs w:val="24"/>
          <w:lang w:eastAsia="ru-RU"/>
        </w:rPr>
      </w:pPr>
    </w:p>
    <w:p w:rsidR="00372FFB" w:rsidRPr="00A4083E" w:rsidRDefault="00372FFB" w:rsidP="00FC034C">
      <w:pPr>
        <w:spacing w:after="0" w:line="240" w:lineRule="auto"/>
        <w:rPr>
          <w:rFonts w:ascii="Times New Roman" w:hAnsi="Times New Roman" w:cs="Times New Roman"/>
          <w:color w:val="000000"/>
          <w:kern w:val="28"/>
          <w:sz w:val="24"/>
          <w:szCs w:val="24"/>
          <w:lang w:eastAsia="ru-RU"/>
        </w:rPr>
      </w:pPr>
    </w:p>
    <w:p w:rsidR="00372FFB" w:rsidRPr="00A4083E" w:rsidRDefault="00372FFB" w:rsidP="00FC034C">
      <w:pPr>
        <w:spacing w:after="0" w:line="240" w:lineRule="auto"/>
        <w:rPr>
          <w:rFonts w:ascii="Times New Roman" w:hAnsi="Times New Roman" w:cs="Times New Roman"/>
          <w:color w:val="000000"/>
          <w:kern w:val="28"/>
          <w:sz w:val="24"/>
          <w:szCs w:val="24"/>
          <w:lang w:eastAsia="ru-RU"/>
        </w:rPr>
      </w:pPr>
    </w:p>
    <w:p w:rsidR="00372FFB" w:rsidRPr="00A4083E" w:rsidRDefault="00372FFB" w:rsidP="00FC034C">
      <w:pPr>
        <w:spacing w:after="0" w:line="240" w:lineRule="auto"/>
        <w:rPr>
          <w:rFonts w:ascii="Times New Roman" w:hAnsi="Times New Roman" w:cs="Times New Roman"/>
          <w:color w:val="000000"/>
          <w:kern w:val="28"/>
          <w:sz w:val="24"/>
          <w:szCs w:val="24"/>
          <w:lang w:eastAsia="ru-RU"/>
        </w:rPr>
      </w:pPr>
    </w:p>
    <w:p w:rsidR="00372FFB" w:rsidRPr="00A4083E" w:rsidRDefault="00372FFB" w:rsidP="00FC034C">
      <w:pPr>
        <w:spacing w:after="0" w:line="240" w:lineRule="auto"/>
        <w:rPr>
          <w:rFonts w:ascii="Times New Roman" w:hAnsi="Times New Roman" w:cs="Times New Roman"/>
          <w:color w:val="000000"/>
          <w:kern w:val="28"/>
          <w:sz w:val="24"/>
          <w:szCs w:val="24"/>
          <w:lang w:eastAsia="ru-RU"/>
        </w:rPr>
      </w:pPr>
    </w:p>
    <w:p w:rsidR="00372FFB" w:rsidRPr="00A4083E" w:rsidRDefault="00372FFB" w:rsidP="00FC034C">
      <w:pPr>
        <w:spacing w:after="0" w:line="240" w:lineRule="auto"/>
        <w:rPr>
          <w:rFonts w:ascii="Times New Roman" w:hAnsi="Times New Roman" w:cs="Times New Roman"/>
          <w:color w:val="000000"/>
          <w:kern w:val="28"/>
          <w:sz w:val="24"/>
          <w:szCs w:val="24"/>
          <w:lang w:eastAsia="ru-RU"/>
        </w:rPr>
      </w:pPr>
    </w:p>
    <w:p w:rsidR="00372FFB" w:rsidRPr="00A4083E" w:rsidRDefault="00372FFB" w:rsidP="00FC034C">
      <w:pPr>
        <w:spacing w:after="0" w:line="240" w:lineRule="auto"/>
        <w:rPr>
          <w:rFonts w:ascii="Times New Roman" w:hAnsi="Times New Roman" w:cs="Times New Roman"/>
          <w:color w:val="000000"/>
          <w:kern w:val="28"/>
          <w:sz w:val="24"/>
          <w:szCs w:val="24"/>
          <w:lang w:eastAsia="ru-RU"/>
        </w:rPr>
      </w:pPr>
    </w:p>
    <w:p w:rsidR="00372FFB" w:rsidRPr="00A4083E" w:rsidRDefault="00372FFB" w:rsidP="00FC034C">
      <w:pPr>
        <w:spacing w:after="0" w:line="240" w:lineRule="auto"/>
        <w:rPr>
          <w:rFonts w:ascii="Times New Roman" w:hAnsi="Times New Roman" w:cs="Times New Roman"/>
          <w:color w:val="000000"/>
          <w:kern w:val="28"/>
          <w:sz w:val="24"/>
          <w:szCs w:val="24"/>
          <w:lang w:eastAsia="ru-RU"/>
        </w:rPr>
      </w:pPr>
    </w:p>
    <w:p w:rsidR="00372FFB" w:rsidRPr="00A4083E" w:rsidRDefault="00372FFB" w:rsidP="00FC034C">
      <w:pPr>
        <w:spacing w:after="0" w:line="240" w:lineRule="auto"/>
        <w:rPr>
          <w:rFonts w:ascii="Times New Roman" w:hAnsi="Times New Roman" w:cs="Times New Roman"/>
          <w:color w:val="000000"/>
          <w:kern w:val="28"/>
          <w:sz w:val="24"/>
          <w:szCs w:val="24"/>
          <w:lang w:eastAsia="ru-RU"/>
        </w:rPr>
      </w:pPr>
    </w:p>
    <w:p w:rsidR="00372FFB" w:rsidRPr="00A4083E" w:rsidRDefault="00372FFB" w:rsidP="00FC034C">
      <w:pPr>
        <w:spacing w:after="0" w:line="240" w:lineRule="auto"/>
        <w:rPr>
          <w:rFonts w:ascii="Times New Roman" w:hAnsi="Times New Roman" w:cs="Times New Roman"/>
          <w:color w:val="000000"/>
          <w:kern w:val="28"/>
          <w:sz w:val="24"/>
          <w:szCs w:val="24"/>
          <w:lang w:eastAsia="ru-RU"/>
        </w:rPr>
      </w:pPr>
    </w:p>
    <w:p w:rsidR="00372FFB" w:rsidRPr="00A4083E" w:rsidRDefault="00372FFB" w:rsidP="001E4213">
      <w:pPr>
        <w:jc w:val="both"/>
        <w:rPr>
          <w:rFonts w:ascii="Times New Roman" w:hAnsi="Times New Roman" w:cs="Times New Roman"/>
          <w:sz w:val="24"/>
          <w:szCs w:val="24"/>
        </w:rPr>
      </w:pPr>
    </w:p>
    <w:p w:rsidR="00372FFB" w:rsidRPr="00A4083E" w:rsidRDefault="00372FFB" w:rsidP="001E4213">
      <w:pPr>
        <w:jc w:val="both"/>
        <w:rPr>
          <w:rFonts w:ascii="Times New Roman" w:hAnsi="Times New Roman" w:cs="Times New Roman"/>
          <w:sz w:val="24"/>
          <w:szCs w:val="24"/>
        </w:rPr>
      </w:pPr>
    </w:p>
    <w:p w:rsidR="00372FFB" w:rsidRPr="00A4083E" w:rsidRDefault="00372FFB" w:rsidP="001E4213">
      <w:pPr>
        <w:jc w:val="both"/>
        <w:rPr>
          <w:rFonts w:ascii="Times New Roman" w:hAnsi="Times New Roman" w:cs="Times New Roman"/>
          <w:sz w:val="24"/>
          <w:szCs w:val="24"/>
        </w:rPr>
      </w:pPr>
    </w:p>
    <w:p w:rsidR="00372FFB" w:rsidRPr="00A4083E" w:rsidRDefault="00372FFB" w:rsidP="001E4213">
      <w:pPr>
        <w:jc w:val="both"/>
        <w:rPr>
          <w:rFonts w:ascii="Times New Roman" w:hAnsi="Times New Roman" w:cs="Times New Roman"/>
          <w:sz w:val="24"/>
          <w:szCs w:val="24"/>
        </w:rPr>
      </w:pPr>
    </w:p>
    <w:p w:rsidR="00372FFB" w:rsidRPr="00A4083E" w:rsidRDefault="00372FFB" w:rsidP="001E4213">
      <w:pPr>
        <w:jc w:val="both"/>
        <w:rPr>
          <w:rFonts w:ascii="Times New Roman" w:hAnsi="Times New Roman" w:cs="Times New Roman"/>
          <w:sz w:val="24"/>
          <w:szCs w:val="24"/>
        </w:rPr>
      </w:pPr>
    </w:p>
    <w:p w:rsidR="00372FFB" w:rsidRPr="00A4083E" w:rsidRDefault="00372FFB" w:rsidP="001E4213">
      <w:pPr>
        <w:jc w:val="both"/>
        <w:rPr>
          <w:rFonts w:ascii="Times New Roman" w:hAnsi="Times New Roman" w:cs="Times New Roman"/>
          <w:sz w:val="24"/>
          <w:szCs w:val="24"/>
        </w:rPr>
      </w:pPr>
    </w:p>
    <w:p w:rsidR="00372FFB" w:rsidRPr="00A4083E" w:rsidRDefault="00372FFB" w:rsidP="001E4213">
      <w:pPr>
        <w:jc w:val="both"/>
        <w:rPr>
          <w:rFonts w:ascii="Times New Roman" w:hAnsi="Times New Roman" w:cs="Times New Roman"/>
          <w:sz w:val="24"/>
          <w:szCs w:val="24"/>
        </w:rPr>
      </w:pPr>
    </w:p>
    <w:p w:rsidR="00372FFB" w:rsidRPr="00A4083E" w:rsidRDefault="00372FFB" w:rsidP="001E4213">
      <w:pPr>
        <w:jc w:val="both"/>
        <w:rPr>
          <w:rFonts w:ascii="Times New Roman" w:hAnsi="Times New Roman" w:cs="Times New Roman"/>
          <w:sz w:val="24"/>
          <w:szCs w:val="24"/>
        </w:rPr>
      </w:pPr>
    </w:p>
    <w:p w:rsidR="00372FFB" w:rsidRPr="00A4083E" w:rsidRDefault="00372FFB" w:rsidP="001E4213">
      <w:pPr>
        <w:jc w:val="both"/>
        <w:rPr>
          <w:rFonts w:ascii="Times New Roman" w:hAnsi="Times New Roman" w:cs="Times New Roman"/>
          <w:sz w:val="24"/>
          <w:szCs w:val="24"/>
        </w:rPr>
      </w:pPr>
    </w:p>
    <w:p w:rsidR="00372FFB" w:rsidRDefault="00372FFB" w:rsidP="00D86B53">
      <w:pPr>
        <w:shd w:val="clear" w:color="auto" w:fill="FFFFFF"/>
        <w:autoSpaceDE w:val="0"/>
        <w:autoSpaceDN w:val="0"/>
        <w:adjustRightInd w:val="0"/>
        <w:spacing w:after="0" w:line="240" w:lineRule="auto"/>
        <w:ind w:firstLine="709"/>
        <w:jc w:val="right"/>
        <w:rPr>
          <w:rFonts w:ascii="Times New Roman" w:hAnsi="Times New Roman" w:cs="Times New Roman"/>
          <w:sz w:val="24"/>
          <w:szCs w:val="24"/>
          <w:lang w:eastAsia="ru-RU"/>
        </w:rPr>
      </w:pPr>
    </w:p>
    <w:p w:rsidR="00372FFB" w:rsidRPr="00B83797" w:rsidRDefault="00372FFB" w:rsidP="00EC6140">
      <w:pPr>
        <w:spacing w:after="0" w:line="240" w:lineRule="auto"/>
        <w:ind w:firstLine="709"/>
        <w:jc w:val="right"/>
        <w:rPr>
          <w:rFonts w:ascii="Times New Roman" w:hAnsi="Times New Roman" w:cs="Times New Roman"/>
          <w:sz w:val="28"/>
          <w:szCs w:val="28"/>
          <w:lang w:eastAsia="ru-RU"/>
        </w:rPr>
      </w:pPr>
      <w:r>
        <w:rPr>
          <w:rFonts w:ascii="Times New Roman" w:hAnsi="Times New Roman" w:cs="Times New Roman"/>
          <w:sz w:val="28"/>
          <w:szCs w:val="28"/>
          <w:lang w:eastAsia="ru-RU"/>
        </w:rPr>
        <w:t>Приложение № 3</w:t>
      </w:r>
    </w:p>
    <w:p w:rsidR="00372FFB" w:rsidRPr="00C46139" w:rsidRDefault="00372FFB" w:rsidP="00EC6140">
      <w:pPr>
        <w:spacing w:after="0" w:line="240" w:lineRule="auto"/>
        <w:ind w:firstLine="709"/>
        <w:jc w:val="both"/>
        <w:rPr>
          <w:rFonts w:ascii="Times New Roman" w:hAnsi="Times New Roman" w:cs="Times New Roman"/>
          <w:sz w:val="28"/>
          <w:szCs w:val="28"/>
          <w:lang w:eastAsia="ru-RU"/>
        </w:rPr>
      </w:pPr>
    </w:p>
    <w:p w:rsidR="00372FFB" w:rsidRPr="00C46139" w:rsidRDefault="00372FFB" w:rsidP="00B83797">
      <w:pPr>
        <w:shd w:val="clear" w:color="auto" w:fill="FFFFFF"/>
        <w:autoSpaceDE w:val="0"/>
        <w:autoSpaceDN w:val="0"/>
        <w:adjustRightInd w:val="0"/>
        <w:jc w:val="center"/>
        <w:rPr>
          <w:rFonts w:ascii="Times New Roman" w:hAnsi="Times New Roman" w:cs="Times New Roman"/>
          <w:b/>
          <w:bCs/>
          <w:sz w:val="28"/>
          <w:szCs w:val="28"/>
        </w:rPr>
      </w:pPr>
      <w:r w:rsidRPr="00C46139">
        <w:rPr>
          <w:rFonts w:ascii="Times New Roman" w:hAnsi="Times New Roman" w:cs="Times New Roman"/>
          <w:b/>
          <w:bCs/>
          <w:sz w:val="28"/>
          <w:szCs w:val="28"/>
        </w:rPr>
        <w:t>Планирование работы с родителями</w:t>
      </w:r>
    </w:p>
    <w:tbl>
      <w:tblPr>
        <w:tblW w:w="9648"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00"/>
        <w:gridCol w:w="6466"/>
        <w:gridCol w:w="2282"/>
      </w:tblGrid>
      <w:tr w:rsidR="00372FFB" w:rsidRPr="00A11F12" w:rsidTr="00C46139">
        <w:trPr>
          <w:trHeight w:val="619"/>
        </w:trPr>
        <w:tc>
          <w:tcPr>
            <w:tcW w:w="900" w:type="dxa"/>
            <w:shd w:val="clear" w:color="auto" w:fill="FFFFFF"/>
          </w:tcPr>
          <w:p w:rsidR="00372FFB" w:rsidRPr="00C46139" w:rsidRDefault="00372FFB" w:rsidP="00C46139">
            <w:pPr>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C46139">
              <w:rPr>
                <w:rFonts w:ascii="Times New Roman" w:hAnsi="Times New Roman" w:cs="Times New Roman"/>
                <w:b/>
                <w:bCs/>
                <w:sz w:val="28"/>
                <w:szCs w:val="28"/>
              </w:rPr>
              <w:t>№ п/п</w:t>
            </w:r>
          </w:p>
        </w:tc>
        <w:tc>
          <w:tcPr>
            <w:tcW w:w="6466" w:type="dxa"/>
            <w:shd w:val="clear" w:color="auto" w:fill="FFFFFF"/>
          </w:tcPr>
          <w:p w:rsidR="00372FFB" w:rsidRPr="00C46139" w:rsidRDefault="00372FFB" w:rsidP="00C46139">
            <w:pPr>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C46139">
              <w:rPr>
                <w:rFonts w:ascii="Times New Roman" w:hAnsi="Times New Roman" w:cs="Times New Roman"/>
                <w:b/>
                <w:bCs/>
                <w:sz w:val="28"/>
                <w:szCs w:val="28"/>
              </w:rPr>
              <w:t>Тема</w:t>
            </w:r>
          </w:p>
        </w:tc>
        <w:tc>
          <w:tcPr>
            <w:tcW w:w="2282" w:type="dxa"/>
            <w:shd w:val="clear" w:color="auto" w:fill="FFFFFF"/>
          </w:tcPr>
          <w:p w:rsidR="00372FFB" w:rsidRPr="00C46139" w:rsidRDefault="00372FFB" w:rsidP="00C46139">
            <w:pPr>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C46139">
              <w:rPr>
                <w:rFonts w:ascii="Times New Roman" w:hAnsi="Times New Roman" w:cs="Times New Roman"/>
                <w:b/>
                <w:bCs/>
                <w:sz w:val="28"/>
                <w:szCs w:val="28"/>
              </w:rPr>
              <w:t>Форма проведения</w:t>
            </w:r>
          </w:p>
        </w:tc>
      </w:tr>
      <w:tr w:rsidR="00372FFB" w:rsidRPr="00A11F12" w:rsidTr="00C46139">
        <w:trPr>
          <w:trHeight w:val="977"/>
        </w:trPr>
        <w:tc>
          <w:tcPr>
            <w:tcW w:w="900"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b/>
                <w:bCs/>
                <w:sz w:val="28"/>
                <w:szCs w:val="28"/>
              </w:rPr>
            </w:pPr>
            <w:r w:rsidRPr="00C46139">
              <w:rPr>
                <w:rFonts w:ascii="Times New Roman" w:hAnsi="Times New Roman" w:cs="Times New Roman"/>
                <w:b/>
                <w:bCs/>
                <w:sz w:val="28"/>
                <w:szCs w:val="28"/>
              </w:rPr>
              <w:t>1.</w:t>
            </w:r>
          </w:p>
        </w:tc>
        <w:tc>
          <w:tcPr>
            <w:tcW w:w="6466"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"Дисциплина на улице - залог безопасности пешеходов"</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"Ребенок и дорога"</w:t>
            </w:r>
          </w:p>
        </w:tc>
        <w:tc>
          <w:tcPr>
            <w:tcW w:w="2282"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Родительское</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собрание.</w:t>
            </w:r>
          </w:p>
        </w:tc>
      </w:tr>
      <w:tr w:rsidR="00372FFB" w:rsidRPr="00A11F12" w:rsidTr="00C46139">
        <w:trPr>
          <w:trHeight w:val="1170"/>
        </w:trPr>
        <w:tc>
          <w:tcPr>
            <w:tcW w:w="900"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b/>
                <w:bCs/>
                <w:sz w:val="28"/>
                <w:szCs w:val="28"/>
              </w:rPr>
            </w:pPr>
            <w:r w:rsidRPr="00C46139">
              <w:rPr>
                <w:rFonts w:ascii="Times New Roman" w:hAnsi="Times New Roman" w:cs="Times New Roman"/>
                <w:b/>
                <w:bCs/>
                <w:sz w:val="28"/>
                <w:szCs w:val="28"/>
              </w:rPr>
              <w:t>2.</w:t>
            </w:r>
          </w:p>
        </w:tc>
        <w:tc>
          <w:tcPr>
            <w:tcW w:w="6466"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Обеспечение безопасности движения</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дошкольников по пути в детский сад (школу) и</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домой (принципы определения безопасного</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маршрута движения)</w:t>
            </w:r>
          </w:p>
        </w:tc>
        <w:tc>
          <w:tcPr>
            <w:tcW w:w="2282"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Родительский</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уголок</w:t>
            </w:r>
          </w:p>
        </w:tc>
      </w:tr>
      <w:tr w:rsidR="00372FFB" w:rsidRPr="00A11F12" w:rsidTr="00C46139">
        <w:trPr>
          <w:trHeight w:val="937"/>
        </w:trPr>
        <w:tc>
          <w:tcPr>
            <w:tcW w:w="900"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b/>
                <w:bCs/>
                <w:sz w:val="28"/>
                <w:szCs w:val="28"/>
              </w:rPr>
            </w:pPr>
            <w:r w:rsidRPr="00C46139">
              <w:rPr>
                <w:rFonts w:ascii="Times New Roman" w:hAnsi="Times New Roman" w:cs="Times New Roman"/>
                <w:b/>
                <w:bCs/>
                <w:sz w:val="28"/>
                <w:szCs w:val="28"/>
              </w:rPr>
              <w:t>3.</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b/>
                <w:bCs/>
                <w:sz w:val="28"/>
                <w:szCs w:val="28"/>
              </w:rPr>
            </w:pPr>
          </w:p>
        </w:tc>
        <w:tc>
          <w:tcPr>
            <w:tcW w:w="6466"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Типичные опасные дорожные ситуации для</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школьника-пешехода ("ловушки" на дорогах),</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формы и методы их изучения в семье</w:t>
            </w:r>
          </w:p>
        </w:tc>
        <w:tc>
          <w:tcPr>
            <w:tcW w:w="2282"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Практические</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задания</w:t>
            </w:r>
          </w:p>
        </w:tc>
      </w:tr>
      <w:tr w:rsidR="00372FFB" w:rsidRPr="00A11F12" w:rsidTr="00C46139">
        <w:trPr>
          <w:trHeight w:val="510"/>
        </w:trPr>
        <w:tc>
          <w:tcPr>
            <w:tcW w:w="900"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b/>
                <w:bCs/>
                <w:sz w:val="28"/>
                <w:szCs w:val="28"/>
              </w:rPr>
            </w:pPr>
            <w:r w:rsidRPr="00C46139">
              <w:rPr>
                <w:rFonts w:ascii="Times New Roman" w:hAnsi="Times New Roman" w:cs="Times New Roman"/>
                <w:b/>
                <w:bCs/>
                <w:sz w:val="28"/>
                <w:szCs w:val="28"/>
              </w:rPr>
              <w:t>4.</w:t>
            </w:r>
          </w:p>
        </w:tc>
        <w:tc>
          <w:tcPr>
            <w:tcW w:w="6466"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Основные навыки безопасного поведения</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ребенка в дорожном процессе.</w:t>
            </w:r>
          </w:p>
        </w:tc>
        <w:tc>
          <w:tcPr>
            <w:tcW w:w="2282"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Родительский</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уголок</w:t>
            </w:r>
          </w:p>
        </w:tc>
      </w:tr>
      <w:tr w:rsidR="00372FFB" w:rsidRPr="00A11F12" w:rsidTr="00C46139">
        <w:trPr>
          <w:trHeight w:val="571"/>
        </w:trPr>
        <w:tc>
          <w:tcPr>
            <w:tcW w:w="900"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b/>
                <w:bCs/>
                <w:sz w:val="28"/>
                <w:szCs w:val="28"/>
              </w:rPr>
            </w:pPr>
            <w:r w:rsidRPr="00C46139">
              <w:rPr>
                <w:rFonts w:ascii="Times New Roman" w:hAnsi="Times New Roman" w:cs="Times New Roman"/>
                <w:b/>
                <w:bCs/>
                <w:sz w:val="28"/>
                <w:szCs w:val="28"/>
              </w:rPr>
              <w:t>5.</w:t>
            </w:r>
          </w:p>
        </w:tc>
        <w:tc>
          <w:tcPr>
            <w:tcW w:w="6466"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Основные законы безопасного движения.</w:t>
            </w:r>
          </w:p>
        </w:tc>
        <w:tc>
          <w:tcPr>
            <w:tcW w:w="2282"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Папка</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передвижка</w:t>
            </w:r>
          </w:p>
        </w:tc>
      </w:tr>
      <w:tr w:rsidR="00372FFB" w:rsidRPr="00A11F12" w:rsidTr="00C46139">
        <w:trPr>
          <w:trHeight w:val="995"/>
        </w:trPr>
        <w:tc>
          <w:tcPr>
            <w:tcW w:w="900"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b/>
                <w:bCs/>
                <w:sz w:val="28"/>
                <w:szCs w:val="28"/>
              </w:rPr>
            </w:pPr>
            <w:r w:rsidRPr="00C46139">
              <w:rPr>
                <w:rFonts w:ascii="Times New Roman" w:hAnsi="Times New Roman" w:cs="Times New Roman"/>
                <w:b/>
                <w:bCs/>
                <w:sz w:val="28"/>
                <w:szCs w:val="28"/>
              </w:rPr>
              <w:t>6.</w:t>
            </w:r>
          </w:p>
        </w:tc>
        <w:tc>
          <w:tcPr>
            <w:tcW w:w="6466"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Формирование у детей навыков безопасного</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поведения на улице, дороге, транспорте.</w:t>
            </w:r>
          </w:p>
        </w:tc>
        <w:tc>
          <w:tcPr>
            <w:tcW w:w="2282"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Памятка.</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Практическое</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занятие</w:t>
            </w:r>
          </w:p>
        </w:tc>
      </w:tr>
      <w:tr w:rsidR="00372FFB" w:rsidRPr="00A11F12" w:rsidTr="00C46139">
        <w:trPr>
          <w:trHeight w:val="2232"/>
        </w:trPr>
        <w:tc>
          <w:tcPr>
            <w:tcW w:w="900"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b/>
                <w:bCs/>
                <w:sz w:val="28"/>
                <w:szCs w:val="28"/>
              </w:rPr>
            </w:pPr>
            <w:r w:rsidRPr="00C46139">
              <w:rPr>
                <w:rFonts w:ascii="Times New Roman" w:hAnsi="Times New Roman" w:cs="Times New Roman"/>
                <w:b/>
                <w:bCs/>
                <w:sz w:val="28"/>
                <w:szCs w:val="28"/>
              </w:rPr>
              <w:t>7.</w:t>
            </w:r>
          </w:p>
        </w:tc>
        <w:tc>
          <w:tcPr>
            <w:tcW w:w="6466"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Правила дорожного движения:</w:t>
            </w:r>
          </w:p>
          <w:p w:rsidR="00372FFB" w:rsidRPr="00C46139" w:rsidRDefault="00372FFB" w:rsidP="00C46139">
            <w:pPr>
              <w:numPr>
                <w:ilvl w:val="0"/>
                <w:numId w:val="39"/>
              </w:num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Назначение и Правила перехода проезжей</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части по сигналам светофоров и умение</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пользоваться дорожными знаками во время</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движения.</w:t>
            </w:r>
          </w:p>
          <w:p w:rsidR="00372FFB" w:rsidRPr="00C46139" w:rsidRDefault="00372FFB" w:rsidP="00C46139">
            <w:pPr>
              <w:numPr>
                <w:ilvl w:val="0"/>
                <w:numId w:val="41"/>
              </w:num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Изучение обязанностей пешеходов,</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пассажиров, велосипедистов</w:t>
            </w:r>
          </w:p>
        </w:tc>
        <w:tc>
          <w:tcPr>
            <w:tcW w:w="2282"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Памятка.</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Встреча с</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сотрудником</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ГИБДД.</w:t>
            </w:r>
          </w:p>
        </w:tc>
      </w:tr>
      <w:tr w:rsidR="00372FFB" w:rsidRPr="00A11F12" w:rsidTr="00C46139">
        <w:trPr>
          <w:trHeight w:val="703"/>
        </w:trPr>
        <w:tc>
          <w:tcPr>
            <w:tcW w:w="900"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b/>
                <w:bCs/>
                <w:sz w:val="28"/>
                <w:szCs w:val="28"/>
              </w:rPr>
            </w:pPr>
            <w:r w:rsidRPr="00C46139">
              <w:rPr>
                <w:rFonts w:ascii="Times New Roman" w:hAnsi="Times New Roman" w:cs="Times New Roman"/>
                <w:b/>
                <w:bCs/>
                <w:sz w:val="28"/>
                <w:szCs w:val="28"/>
              </w:rPr>
              <w:t>8.</w:t>
            </w:r>
          </w:p>
        </w:tc>
        <w:tc>
          <w:tcPr>
            <w:tcW w:w="6466"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Правила поведения детей в общественном</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транспорте</w:t>
            </w:r>
          </w:p>
        </w:tc>
        <w:tc>
          <w:tcPr>
            <w:tcW w:w="2282"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Памятка,</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консультации</w:t>
            </w:r>
          </w:p>
        </w:tc>
      </w:tr>
      <w:tr w:rsidR="00372FFB" w:rsidRPr="00A11F12" w:rsidTr="00C46139">
        <w:trPr>
          <w:trHeight w:val="1602"/>
        </w:trPr>
        <w:tc>
          <w:tcPr>
            <w:tcW w:w="900"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b/>
                <w:bCs/>
                <w:sz w:val="28"/>
                <w:szCs w:val="28"/>
              </w:rPr>
            </w:pPr>
            <w:r w:rsidRPr="00C46139">
              <w:rPr>
                <w:rFonts w:ascii="Times New Roman" w:hAnsi="Times New Roman" w:cs="Times New Roman"/>
                <w:b/>
                <w:bCs/>
                <w:sz w:val="28"/>
                <w:szCs w:val="28"/>
              </w:rPr>
              <w:t>9.</w:t>
            </w:r>
          </w:p>
        </w:tc>
        <w:tc>
          <w:tcPr>
            <w:tcW w:w="6466"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Ответственность родителей за нарушение детьми</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ПДД и последствия, вызванные этими</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нарушениями.</w:t>
            </w:r>
          </w:p>
        </w:tc>
        <w:tc>
          <w:tcPr>
            <w:tcW w:w="2282"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Встреча с</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сотрудником</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ГИБДД.</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Родительский</w:t>
            </w:r>
          </w:p>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уголок.</w:t>
            </w:r>
          </w:p>
        </w:tc>
      </w:tr>
      <w:tr w:rsidR="00372FFB" w:rsidRPr="00A11F12" w:rsidTr="00C46139">
        <w:trPr>
          <w:trHeight w:val="344"/>
        </w:trPr>
        <w:tc>
          <w:tcPr>
            <w:tcW w:w="900"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b/>
                <w:bCs/>
                <w:sz w:val="28"/>
                <w:szCs w:val="28"/>
              </w:rPr>
            </w:pPr>
            <w:r w:rsidRPr="00C46139">
              <w:rPr>
                <w:rFonts w:ascii="Times New Roman" w:hAnsi="Times New Roman" w:cs="Times New Roman"/>
                <w:b/>
                <w:bCs/>
                <w:sz w:val="28"/>
                <w:szCs w:val="28"/>
              </w:rPr>
              <w:t>10.</w:t>
            </w:r>
          </w:p>
        </w:tc>
        <w:tc>
          <w:tcPr>
            <w:tcW w:w="6466"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Особенности поведения детей дома.</w:t>
            </w:r>
          </w:p>
        </w:tc>
        <w:tc>
          <w:tcPr>
            <w:tcW w:w="2282"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Консультация</w:t>
            </w:r>
          </w:p>
        </w:tc>
      </w:tr>
      <w:tr w:rsidR="00372FFB" w:rsidRPr="00A11F12" w:rsidTr="00C46139">
        <w:trPr>
          <w:trHeight w:val="344"/>
        </w:trPr>
        <w:tc>
          <w:tcPr>
            <w:tcW w:w="900"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b/>
                <w:bCs/>
                <w:sz w:val="28"/>
                <w:szCs w:val="28"/>
              </w:rPr>
            </w:pPr>
            <w:r w:rsidRPr="00C46139">
              <w:rPr>
                <w:rFonts w:ascii="Times New Roman" w:hAnsi="Times New Roman" w:cs="Times New Roman"/>
                <w:b/>
                <w:bCs/>
                <w:sz w:val="28"/>
                <w:szCs w:val="28"/>
              </w:rPr>
              <w:t>11.</w:t>
            </w:r>
          </w:p>
        </w:tc>
        <w:tc>
          <w:tcPr>
            <w:tcW w:w="6466"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Совместная творческая деятельность: выставки детских работ, светоотражающих эмблем.</w:t>
            </w:r>
          </w:p>
        </w:tc>
        <w:tc>
          <w:tcPr>
            <w:tcW w:w="2282"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p>
        </w:tc>
      </w:tr>
      <w:tr w:rsidR="00372FFB" w:rsidRPr="00A11F12" w:rsidTr="00C46139">
        <w:trPr>
          <w:trHeight w:val="344"/>
        </w:trPr>
        <w:tc>
          <w:tcPr>
            <w:tcW w:w="900"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b/>
                <w:bCs/>
                <w:sz w:val="28"/>
                <w:szCs w:val="28"/>
              </w:rPr>
            </w:pPr>
            <w:r w:rsidRPr="00C46139">
              <w:rPr>
                <w:rFonts w:ascii="Times New Roman" w:hAnsi="Times New Roman" w:cs="Times New Roman"/>
                <w:b/>
                <w:bCs/>
                <w:sz w:val="28"/>
                <w:szCs w:val="28"/>
              </w:rPr>
              <w:t>12.</w:t>
            </w:r>
          </w:p>
        </w:tc>
        <w:tc>
          <w:tcPr>
            <w:tcW w:w="6466"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r w:rsidRPr="00C46139">
              <w:rPr>
                <w:rFonts w:ascii="Times New Roman" w:hAnsi="Times New Roman" w:cs="Times New Roman"/>
                <w:sz w:val="28"/>
                <w:szCs w:val="28"/>
              </w:rPr>
              <w:t>Конкурс семейных газет на тему безопасности дорожного движения</w:t>
            </w:r>
          </w:p>
        </w:tc>
        <w:tc>
          <w:tcPr>
            <w:tcW w:w="2282" w:type="dxa"/>
            <w:shd w:val="clear" w:color="auto" w:fill="FFFFFF"/>
          </w:tcPr>
          <w:p w:rsidR="00372FFB" w:rsidRPr="00C46139" w:rsidRDefault="00372FFB" w:rsidP="00C46139">
            <w:pPr>
              <w:shd w:val="clear" w:color="auto" w:fill="FFFFFF"/>
              <w:autoSpaceDE w:val="0"/>
              <w:autoSpaceDN w:val="0"/>
              <w:adjustRightInd w:val="0"/>
              <w:spacing w:after="0" w:line="240" w:lineRule="auto"/>
              <w:rPr>
                <w:rFonts w:ascii="Times New Roman" w:hAnsi="Times New Roman" w:cs="Times New Roman"/>
                <w:sz w:val="28"/>
                <w:szCs w:val="28"/>
              </w:rPr>
            </w:pPr>
          </w:p>
        </w:tc>
      </w:tr>
    </w:tbl>
    <w:p w:rsidR="00372FFB" w:rsidRDefault="00372FFB" w:rsidP="00C46139">
      <w:pPr>
        <w:rPr>
          <w:rFonts w:ascii="Times New Roman" w:hAnsi="Times New Roman" w:cs="Times New Roman"/>
          <w:sz w:val="24"/>
          <w:szCs w:val="24"/>
        </w:rPr>
      </w:pPr>
    </w:p>
    <w:p w:rsidR="00372FFB" w:rsidRPr="00C46139" w:rsidRDefault="00372FFB" w:rsidP="007A39A3">
      <w:pPr>
        <w:spacing w:after="0" w:line="240" w:lineRule="auto"/>
        <w:ind w:firstLine="709"/>
        <w:jc w:val="right"/>
        <w:rPr>
          <w:rFonts w:ascii="Times New Roman" w:hAnsi="Times New Roman" w:cs="Times New Roman"/>
          <w:sz w:val="28"/>
          <w:szCs w:val="28"/>
          <w:lang w:eastAsia="ru-RU"/>
        </w:rPr>
      </w:pPr>
      <w:r w:rsidRPr="00C46139">
        <w:rPr>
          <w:rFonts w:ascii="Times New Roman" w:hAnsi="Times New Roman" w:cs="Times New Roman"/>
          <w:sz w:val="28"/>
          <w:szCs w:val="28"/>
          <w:lang w:eastAsia="ru-RU"/>
        </w:rPr>
        <w:t>Приложение № 4</w:t>
      </w:r>
    </w:p>
    <w:p w:rsidR="00372FFB" w:rsidRPr="00C46139" w:rsidRDefault="00372FFB" w:rsidP="007A39A3">
      <w:pPr>
        <w:spacing w:after="0" w:line="240" w:lineRule="auto"/>
        <w:ind w:firstLine="709"/>
        <w:jc w:val="right"/>
        <w:rPr>
          <w:rFonts w:ascii="Times New Roman" w:hAnsi="Times New Roman" w:cs="Times New Roman"/>
          <w:sz w:val="28"/>
          <w:szCs w:val="28"/>
          <w:lang w:eastAsia="ru-RU"/>
        </w:rPr>
      </w:pPr>
    </w:p>
    <w:tbl>
      <w:tblPr>
        <w:tblW w:w="9498" w:type="dxa"/>
        <w:tblCellSpacing w:w="0" w:type="dxa"/>
        <w:tblInd w:w="2" w:type="dxa"/>
        <w:tblLayout w:type="fixed"/>
        <w:tblCellMar>
          <w:left w:w="0" w:type="dxa"/>
          <w:right w:w="0" w:type="dxa"/>
        </w:tblCellMar>
        <w:tblLook w:val="00A0" w:firstRow="1" w:lastRow="0" w:firstColumn="1" w:lastColumn="0" w:noHBand="0" w:noVBand="0"/>
      </w:tblPr>
      <w:tblGrid>
        <w:gridCol w:w="9498"/>
      </w:tblGrid>
      <w:tr w:rsidR="00372FFB" w:rsidRPr="00C46139">
        <w:trPr>
          <w:tblCellSpacing w:w="0" w:type="dxa"/>
        </w:trPr>
        <w:tc>
          <w:tcPr>
            <w:tcW w:w="9498" w:type="dxa"/>
            <w:vAlign w:val="center"/>
          </w:tcPr>
          <w:p w:rsidR="00372FFB" w:rsidRPr="00C46139" w:rsidRDefault="00372FFB" w:rsidP="007A39A3">
            <w:pPr>
              <w:spacing w:after="0" w:line="240" w:lineRule="auto"/>
              <w:ind w:firstLine="567"/>
              <w:jc w:val="center"/>
              <w:rPr>
                <w:rFonts w:ascii="Times New Roman" w:hAnsi="Times New Roman" w:cs="Times New Roman"/>
                <w:b/>
                <w:bCs/>
                <w:sz w:val="28"/>
                <w:szCs w:val="28"/>
                <w:lang w:eastAsia="ru-RU"/>
              </w:rPr>
            </w:pPr>
            <w:r w:rsidRPr="00C46139">
              <w:rPr>
                <w:rFonts w:ascii="Times New Roman" w:hAnsi="Times New Roman" w:cs="Times New Roman"/>
                <w:b/>
                <w:bCs/>
                <w:sz w:val="28"/>
                <w:szCs w:val="28"/>
                <w:lang w:eastAsia="ru-RU"/>
              </w:rPr>
              <w:t>Картотека игр по безопасности дорожного движения</w:t>
            </w:r>
          </w:p>
          <w:p w:rsidR="00372FFB" w:rsidRPr="00C46139" w:rsidRDefault="00372FFB" w:rsidP="007A39A3">
            <w:pPr>
              <w:spacing w:after="0" w:line="240" w:lineRule="auto"/>
              <w:ind w:firstLine="567"/>
              <w:jc w:val="both"/>
              <w:rPr>
                <w:rFonts w:ascii="Times New Roman" w:hAnsi="Times New Roman" w:cs="Times New Roman"/>
                <w:sz w:val="28"/>
                <w:szCs w:val="28"/>
                <w:lang w:eastAsia="ru-RU"/>
              </w:rPr>
            </w:pPr>
          </w:p>
          <w:p w:rsidR="00372FFB" w:rsidRPr="00C46139" w:rsidRDefault="00372FFB" w:rsidP="00C46139">
            <w:pPr>
              <w:spacing w:after="0" w:line="240" w:lineRule="auto"/>
              <w:ind w:firstLine="709"/>
              <w:jc w:val="both"/>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Игра – один из важнейших видов деятельности ребенка, его самовыражения, способ его совершенствования. В процессе игры развивается внимание, память, воображение, вырабатываются навыки и привычки, усваивается общественный опыт. </w:t>
            </w:r>
          </w:p>
          <w:p w:rsidR="00372FFB" w:rsidRPr="00C46139" w:rsidRDefault="00372FFB" w:rsidP="00C46139">
            <w:pPr>
              <w:spacing w:after="0" w:line="240" w:lineRule="auto"/>
              <w:ind w:firstLine="709"/>
              <w:jc w:val="both"/>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Игру широко используют в учебно-воспитательном процессе. И в частности, в обучении дошколят безопасному поведению на дороге. </w:t>
            </w:r>
          </w:p>
          <w:p w:rsidR="00372FFB" w:rsidRPr="00C46139" w:rsidRDefault="00372FFB" w:rsidP="007A39A3">
            <w:pPr>
              <w:spacing w:after="0" w:line="240" w:lineRule="auto"/>
              <w:ind w:firstLine="567"/>
              <w:jc w:val="both"/>
              <w:rPr>
                <w:rFonts w:ascii="Times New Roman" w:hAnsi="Times New Roman" w:cs="Times New Roman"/>
                <w:sz w:val="28"/>
                <w:szCs w:val="28"/>
                <w:lang w:eastAsia="ru-RU"/>
              </w:rPr>
            </w:pPr>
          </w:p>
          <w:p w:rsidR="00372FFB" w:rsidRPr="00C46139" w:rsidRDefault="00372FFB" w:rsidP="007A39A3">
            <w:pPr>
              <w:spacing w:after="0" w:line="240" w:lineRule="auto"/>
              <w:ind w:firstLine="567"/>
              <w:jc w:val="both"/>
              <w:rPr>
                <w:rFonts w:ascii="Times New Roman" w:hAnsi="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649"/>
              <w:gridCol w:w="2607"/>
              <w:gridCol w:w="1874"/>
              <w:gridCol w:w="4358"/>
            </w:tblGrid>
            <w:tr w:rsidR="00372FFB" w:rsidRPr="00C46139">
              <w:trPr>
                <w:jc w:val="center"/>
              </w:trPr>
              <w:tc>
                <w:tcPr>
                  <w:tcW w:w="649" w:type="dxa"/>
                  <w:tcBorders>
                    <w:top w:val="single" w:sz="4" w:space="0" w:color="auto"/>
                    <w:left w:val="single" w:sz="4" w:space="0" w:color="auto"/>
                    <w:bottom w:val="single" w:sz="6" w:space="0" w:color="auto"/>
                    <w:right w:val="single" w:sz="6" w:space="0" w:color="auto"/>
                  </w:tcBorders>
                  <w:shd w:val="clear" w:color="auto" w:fill="FFFFFF"/>
                  <w:vAlign w:val="center"/>
                </w:tcPr>
                <w:p w:rsidR="00372FFB" w:rsidRPr="00C46139" w:rsidRDefault="00372FFB" w:rsidP="007A39A3">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b/>
                      <w:bCs/>
                      <w:sz w:val="28"/>
                      <w:szCs w:val="28"/>
                      <w:lang w:eastAsia="ru-RU"/>
                    </w:rPr>
                    <w:t>№ п/п</w:t>
                  </w:r>
                </w:p>
              </w:tc>
              <w:tc>
                <w:tcPr>
                  <w:tcW w:w="2607" w:type="dxa"/>
                  <w:tcBorders>
                    <w:top w:val="single" w:sz="4" w:space="0" w:color="auto"/>
                    <w:left w:val="single" w:sz="6" w:space="0" w:color="auto"/>
                    <w:bottom w:val="single" w:sz="6" w:space="0" w:color="auto"/>
                    <w:right w:val="single" w:sz="6" w:space="0" w:color="auto"/>
                  </w:tcBorders>
                  <w:vAlign w:val="center"/>
                </w:tcPr>
                <w:p w:rsidR="00372FFB" w:rsidRPr="00C46139" w:rsidRDefault="00372FFB" w:rsidP="007A39A3">
                  <w:pPr>
                    <w:spacing w:after="0" w:line="240" w:lineRule="auto"/>
                    <w:ind w:firstLine="40"/>
                    <w:jc w:val="center"/>
                    <w:rPr>
                      <w:rFonts w:ascii="Times New Roman" w:hAnsi="Times New Roman" w:cs="Times New Roman"/>
                      <w:b/>
                      <w:bCs/>
                      <w:sz w:val="28"/>
                      <w:szCs w:val="28"/>
                      <w:lang w:eastAsia="ru-RU"/>
                    </w:rPr>
                  </w:pPr>
                  <w:r w:rsidRPr="00C46139">
                    <w:rPr>
                      <w:rFonts w:ascii="Times New Roman" w:hAnsi="Times New Roman" w:cs="Times New Roman"/>
                      <w:b/>
                      <w:bCs/>
                      <w:sz w:val="28"/>
                      <w:szCs w:val="28"/>
                      <w:lang w:eastAsia="ru-RU"/>
                    </w:rPr>
                    <w:t>Название</w:t>
                  </w:r>
                </w:p>
                <w:p w:rsidR="00372FFB" w:rsidRPr="00C46139" w:rsidRDefault="00372FFB" w:rsidP="007A39A3">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b/>
                      <w:bCs/>
                      <w:sz w:val="28"/>
                      <w:szCs w:val="28"/>
                      <w:lang w:eastAsia="ru-RU"/>
                    </w:rPr>
                    <w:t>игры</w:t>
                  </w:r>
                </w:p>
              </w:tc>
              <w:tc>
                <w:tcPr>
                  <w:tcW w:w="1874" w:type="dxa"/>
                  <w:tcBorders>
                    <w:top w:val="single" w:sz="4" w:space="0" w:color="auto"/>
                    <w:left w:val="single" w:sz="6" w:space="0" w:color="auto"/>
                    <w:bottom w:val="single" w:sz="6" w:space="0" w:color="auto"/>
                    <w:right w:val="single" w:sz="6" w:space="0" w:color="auto"/>
                  </w:tcBorders>
                  <w:vAlign w:val="center"/>
                </w:tcPr>
                <w:p w:rsidR="00372FFB" w:rsidRPr="00C46139" w:rsidRDefault="00372FFB" w:rsidP="007A39A3">
                  <w:pPr>
                    <w:spacing w:after="0" w:line="240" w:lineRule="auto"/>
                    <w:ind w:firstLine="9"/>
                    <w:jc w:val="center"/>
                    <w:rPr>
                      <w:rFonts w:ascii="Times New Roman" w:hAnsi="Times New Roman" w:cs="Times New Roman"/>
                      <w:sz w:val="28"/>
                      <w:szCs w:val="28"/>
                      <w:lang w:eastAsia="ru-RU"/>
                    </w:rPr>
                  </w:pPr>
                  <w:r w:rsidRPr="00C46139">
                    <w:rPr>
                      <w:rFonts w:ascii="Times New Roman" w:hAnsi="Times New Roman" w:cs="Times New Roman"/>
                      <w:b/>
                      <w:bCs/>
                      <w:sz w:val="28"/>
                      <w:szCs w:val="28"/>
                      <w:lang w:eastAsia="ru-RU"/>
                    </w:rPr>
                    <w:t>Возраст детей</w:t>
                  </w:r>
                </w:p>
              </w:tc>
              <w:tc>
                <w:tcPr>
                  <w:tcW w:w="4358" w:type="dxa"/>
                  <w:tcBorders>
                    <w:top w:val="single" w:sz="4" w:space="0" w:color="auto"/>
                    <w:left w:val="single" w:sz="6" w:space="0" w:color="auto"/>
                    <w:bottom w:val="single" w:sz="6" w:space="0" w:color="auto"/>
                    <w:right w:val="single" w:sz="4" w:space="0" w:color="auto"/>
                  </w:tcBorders>
                  <w:vAlign w:val="center"/>
                </w:tcPr>
                <w:p w:rsidR="00372FFB" w:rsidRPr="00C46139" w:rsidRDefault="00372FFB" w:rsidP="007A39A3">
                  <w:pPr>
                    <w:spacing w:after="0" w:line="240" w:lineRule="auto"/>
                    <w:ind w:firstLine="567"/>
                    <w:jc w:val="center"/>
                    <w:rPr>
                      <w:rFonts w:ascii="Times New Roman" w:hAnsi="Times New Roman" w:cs="Times New Roman"/>
                      <w:b/>
                      <w:bCs/>
                      <w:sz w:val="28"/>
                      <w:szCs w:val="28"/>
                      <w:lang w:eastAsia="ru-RU"/>
                    </w:rPr>
                  </w:pPr>
                  <w:r w:rsidRPr="00C46139">
                    <w:rPr>
                      <w:rFonts w:ascii="Times New Roman" w:hAnsi="Times New Roman" w:cs="Times New Roman"/>
                      <w:b/>
                      <w:bCs/>
                      <w:sz w:val="28"/>
                      <w:szCs w:val="28"/>
                      <w:lang w:eastAsia="ru-RU"/>
                    </w:rPr>
                    <w:t>Цель игры</w:t>
                  </w:r>
                </w:p>
              </w:tc>
            </w:tr>
            <w:tr w:rsidR="00372FFB" w:rsidRPr="00C46139">
              <w:trPr>
                <w:jc w:val="center"/>
              </w:trPr>
              <w:tc>
                <w:tcPr>
                  <w:tcW w:w="649" w:type="dxa"/>
                  <w:tcBorders>
                    <w:top w:val="single" w:sz="6" w:space="0" w:color="auto"/>
                    <w:left w:val="single" w:sz="4" w:space="0" w:color="auto"/>
                    <w:bottom w:val="single" w:sz="6" w:space="0" w:color="auto"/>
                    <w:right w:val="single" w:sz="6" w:space="0" w:color="auto"/>
                  </w:tcBorders>
                  <w:shd w:val="clear" w:color="auto" w:fill="FFFFFF"/>
                  <w:vAlign w:val="center"/>
                </w:tcPr>
                <w:p w:rsidR="00372FFB" w:rsidRPr="00C46139" w:rsidRDefault="00372FFB" w:rsidP="007A39A3">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1</w:t>
                  </w:r>
                </w:p>
              </w:tc>
              <w:tc>
                <w:tcPr>
                  <w:tcW w:w="2607" w:type="dxa"/>
                  <w:tcBorders>
                    <w:top w:val="single" w:sz="6" w:space="0" w:color="auto"/>
                    <w:left w:val="single" w:sz="6" w:space="0" w:color="auto"/>
                    <w:bottom w:val="single" w:sz="6" w:space="0" w:color="auto"/>
                    <w:right w:val="single" w:sz="6" w:space="0" w:color="auto"/>
                  </w:tcBorders>
                  <w:vAlign w:val="center"/>
                </w:tcPr>
                <w:p w:rsidR="00372FFB" w:rsidRPr="00C46139" w:rsidRDefault="00372FFB" w:rsidP="007A39A3">
                  <w:pPr>
                    <w:spacing w:after="0" w:line="240" w:lineRule="auto"/>
                    <w:jc w:val="both"/>
                    <w:rPr>
                      <w:rFonts w:ascii="Times New Roman" w:hAnsi="Times New Roman" w:cs="Times New Roman"/>
                      <w:sz w:val="28"/>
                      <w:szCs w:val="28"/>
                      <w:lang w:eastAsia="ru-RU"/>
                    </w:rPr>
                  </w:pPr>
                  <w:r w:rsidRPr="00C46139">
                    <w:rPr>
                      <w:rFonts w:ascii="Times New Roman" w:hAnsi="Times New Roman" w:cs="Times New Roman"/>
                      <w:sz w:val="28"/>
                      <w:szCs w:val="28"/>
                      <w:lang w:eastAsia="ru-RU"/>
                    </w:rPr>
                    <w:t>«Транспорт»</w:t>
                  </w:r>
                </w:p>
              </w:tc>
              <w:tc>
                <w:tcPr>
                  <w:tcW w:w="1874" w:type="dxa"/>
                  <w:tcBorders>
                    <w:top w:val="single" w:sz="6" w:space="0" w:color="auto"/>
                    <w:left w:val="single" w:sz="6" w:space="0" w:color="auto"/>
                    <w:bottom w:val="single" w:sz="6" w:space="0" w:color="auto"/>
                    <w:right w:val="single" w:sz="6" w:space="0" w:color="auto"/>
                  </w:tcBorders>
                  <w:vAlign w:val="center"/>
                </w:tcPr>
                <w:p w:rsidR="00372FFB" w:rsidRPr="00C46139" w:rsidRDefault="00372FFB" w:rsidP="007A39A3">
                  <w:pPr>
                    <w:spacing w:after="0" w:line="240" w:lineRule="auto"/>
                    <w:ind w:firstLine="567"/>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от 4 лет</w:t>
                  </w:r>
                </w:p>
              </w:tc>
              <w:tc>
                <w:tcPr>
                  <w:tcW w:w="4358" w:type="dxa"/>
                  <w:tcBorders>
                    <w:top w:val="single" w:sz="6" w:space="0" w:color="auto"/>
                    <w:left w:val="single" w:sz="6" w:space="0" w:color="auto"/>
                    <w:bottom w:val="single" w:sz="6" w:space="0" w:color="auto"/>
                    <w:right w:val="single" w:sz="4" w:space="0" w:color="auto"/>
                  </w:tcBorders>
                  <w:vAlign w:val="center"/>
                </w:tcPr>
                <w:p w:rsidR="00372FFB" w:rsidRPr="00C46139" w:rsidRDefault="00372FFB" w:rsidP="00C46139">
                  <w:pPr>
                    <w:spacing w:after="0" w:line="240" w:lineRule="auto"/>
                    <w:ind w:right="275"/>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Ознакомление детей с автомобильным (грузовой, легковой, пассажирский), железнодорожным, водным видами транспорта и велосипедом. Доступна в понимании и удобна в применении. </w:t>
                  </w:r>
                </w:p>
              </w:tc>
            </w:tr>
            <w:tr w:rsidR="00372FFB" w:rsidRPr="00C46139">
              <w:trPr>
                <w:jc w:val="center"/>
              </w:trPr>
              <w:tc>
                <w:tcPr>
                  <w:tcW w:w="649" w:type="dxa"/>
                  <w:tcBorders>
                    <w:top w:val="single" w:sz="6" w:space="0" w:color="auto"/>
                    <w:left w:val="single" w:sz="4" w:space="0" w:color="auto"/>
                    <w:bottom w:val="single" w:sz="6" w:space="0" w:color="auto"/>
                    <w:right w:val="single" w:sz="6" w:space="0" w:color="auto"/>
                  </w:tcBorders>
                  <w:shd w:val="clear" w:color="auto" w:fill="FFFFFF"/>
                  <w:vAlign w:val="center"/>
                </w:tcPr>
                <w:p w:rsidR="00372FFB" w:rsidRPr="00C46139" w:rsidRDefault="00372FFB" w:rsidP="007A39A3">
                  <w:pPr>
                    <w:spacing w:after="0" w:line="240" w:lineRule="auto"/>
                    <w:ind w:hanging="23"/>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2</w:t>
                  </w:r>
                </w:p>
              </w:tc>
              <w:tc>
                <w:tcPr>
                  <w:tcW w:w="2607" w:type="dxa"/>
                  <w:tcBorders>
                    <w:top w:val="single" w:sz="6" w:space="0" w:color="auto"/>
                    <w:left w:val="single" w:sz="6" w:space="0" w:color="auto"/>
                    <w:bottom w:val="single" w:sz="6" w:space="0" w:color="auto"/>
                    <w:right w:val="single" w:sz="6" w:space="0" w:color="auto"/>
                  </w:tcBorders>
                  <w:vAlign w:val="center"/>
                </w:tcPr>
                <w:p w:rsidR="00372FFB" w:rsidRPr="00C46139" w:rsidRDefault="00372FFB" w:rsidP="007A39A3">
                  <w:pPr>
                    <w:spacing w:after="0" w:line="240" w:lineRule="auto"/>
                    <w:ind w:firstLine="40"/>
                    <w:jc w:val="both"/>
                    <w:rPr>
                      <w:rFonts w:ascii="Times New Roman" w:hAnsi="Times New Roman" w:cs="Times New Roman"/>
                      <w:sz w:val="28"/>
                      <w:szCs w:val="28"/>
                      <w:lang w:eastAsia="ru-RU"/>
                    </w:rPr>
                  </w:pPr>
                  <w:r w:rsidRPr="00C46139">
                    <w:rPr>
                      <w:rFonts w:ascii="Times New Roman" w:hAnsi="Times New Roman" w:cs="Times New Roman"/>
                      <w:sz w:val="28"/>
                      <w:szCs w:val="28"/>
                      <w:lang w:eastAsia="ru-RU"/>
                    </w:rPr>
                    <w:t>«Улица»</w:t>
                  </w:r>
                </w:p>
              </w:tc>
              <w:tc>
                <w:tcPr>
                  <w:tcW w:w="1874" w:type="dxa"/>
                  <w:tcBorders>
                    <w:top w:val="single" w:sz="6" w:space="0" w:color="auto"/>
                    <w:left w:val="single" w:sz="6" w:space="0" w:color="auto"/>
                    <w:bottom w:val="single" w:sz="6" w:space="0" w:color="auto"/>
                    <w:right w:val="single" w:sz="6" w:space="0" w:color="auto"/>
                  </w:tcBorders>
                  <w:vAlign w:val="center"/>
                </w:tcPr>
                <w:p w:rsidR="00372FFB" w:rsidRPr="00C46139" w:rsidRDefault="00372FFB" w:rsidP="007A39A3">
                  <w:pPr>
                    <w:spacing w:after="0" w:line="240" w:lineRule="auto"/>
                    <w:ind w:firstLine="567"/>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5-7 лет</w:t>
                  </w:r>
                </w:p>
              </w:tc>
              <w:tc>
                <w:tcPr>
                  <w:tcW w:w="4358" w:type="dxa"/>
                  <w:tcBorders>
                    <w:top w:val="single" w:sz="6" w:space="0" w:color="auto"/>
                    <w:left w:val="single" w:sz="6" w:space="0" w:color="auto"/>
                    <w:bottom w:val="single" w:sz="6" w:space="0" w:color="auto"/>
                    <w:right w:val="single" w:sz="4" w:space="0" w:color="auto"/>
                  </w:tcBorders>
                  <w:vAlign w:val="center"/>
                </w:tcPr>
                <w:p w:rsidR="00372FFB" w:rsidRPr="00C46139" w:rsidRDefault="00372FFB" w:rsidP="00C46139">
                  <w:pPr>
                    <w:spacing w:after="0" w:line="240" w:lineRule="auto"/>
                    <w:ind w:right="275"/>
                    <w:rPr>
                      <w:rFonts w:ascii="Times New Roman" w:hAnsi="Times New Roman" w:cs="Times New Roman"/>
                      <w:sz w:val="28"/>
                      <w:szCs w:val="28"/>
                      <w:lang w:eastAsia="ru-RU"/>
                    </w:rPr>
                  </w:pPr>
                  <w:r w:rsidRPr="00C46139">
                    <w:rPr>
                      <w:rFonts w:ascii="Times New Roman" w:hAnsi="Times New Roman" w:cs="Times New Roman"/>
                      <w:sz w:val="28"/>
                      <w:szCs w:val="28"/>
                      <w:lang w:eastAsia="ru-RU"/>
                    </w:rPr>
                    <w:t>Ребёнок в данном возрасте должен передвигаться по дорогам в сопровождении взрослых, в возрасте до 6 лет не следует загромождать память детей большим количеством знаков. В связи с чем в игре в доступной форме описываются 5 основных правил перехода дороги и поведения на остановке общественного транспорта. Игра проиллюстрирована соответствующими знаками.</w:t>
                  </w:r>
                </w:p>
              </w:tc>
            </w:tr>
            <w:tr w:rsidR="00372FFB" w:rsidRPr="00C46139">
              <w:trPr>
                <w:jc w:val="center"/>
              </w:trPr>
              <w:tc>
                <w:tcPr>
                  <w:tcW w:w="649" w:type="dxa"/>
                  <w:tcBorders>
                    <w:top w:val="single" w:sz="6" w:space="0" w:color="auto"/>
                    <w:left w:val="single" w:sz="4" w:space="0" w:color="auto"/>
                    <w:bottom w:val="single" w:sz="6" w:space="0" w:color="auto"/>
                    <w:right w:val="single" w:sz="6" w:space="0" w:color="auto"/>
                  </w:tcBorders>
                  <w:shd w:val="clear" w:color="auto" w:fill="FFFFFF"/>
                  <w:vAlign w:val="center"/>
                </w:tcPr>
                <w:p w:rsidR="00372FFB" w:rsidRPr="00C46139" w:rsidRDefault="00372FFB" w:rsidP="007A39A3">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3</w:t>
                  </w:r>
                </w:p>
              </w:tc>
              <w:tc>
                <w:tcPr>
                  <w:tcW w:w="2607" w:type="dxa"/>
                  <w:tcBorders>
                    <w:top w:val="single" w:sz="6" w:space="0" w:color="auto"/>
                    <w:left w:val="single" w:sz="6" w:space="0" w:color="auto"/>
                    <w:bottom w:val="single" w:sz="6" w:space="0" w:color="auto"/>
                    <w:right w:val="single" w:sz="6" w:space="0" w:color="auto"/>
                  </w:tcBorders>
                  <w:vAlign w:val="center"/>
                </w:tcPr>
                <w:p w:rsidR="00372FFB" w:rsidRPr="00C46139" w:rsidRDefault="00372FFB" w:rsidP="007A39A3">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«Азбука пешехода»</w:t>
                  </w:r>
                </w:p>
              </w:tc>
              <w:tc>
                <w:tcPr>
                  <w:tcW w:w="1874" w:type="dxa"/>
                  <w:tcBorders>
                    <w:top w:val="single" w:sz="6" w:space="0" w:color="auto"/>
                    <w:left w:val="single" w:sz="6" w:space="0" w:color="auto"/>
                    <w:bottom w:val="single" w:sz="6" w:space="0" w:color="auto"/>
                    <w:right w:val="single" w:sz="6" w:space="0" w:color="auto"/>
                  </w:tcBorders>
                  <w:vAlign w:val="center"/>
                </w:tcPr>
                <w:p w:rsidR="00372FFB" w:rsidRPr="00C46139" w:rsidRDefault="00372FFB" w:rsidP="007A39A3">
                  <w:pPr>
                    <w:spacing w:after="0" w:line="240" w:lineRule="auto"/>
                    <w:ind w:firstLine="567"/>
                    <w:jc w:val="both"/>
                    <w:rPr>
                      <w:rFonts w:ascii="Times New Roman" w:hAnsi="Times New Roman" w:cs="Times New Roman"/>
                      <w:sz w:val="28"/>
                      <w:szCs w:val="28"/>
                      <w:lang w:eastAsia="ru-RU"/>
                    </w:rPr>
                  </w:pPr>
                  <w:r w:rsidRPr="00C46139">
                    <w:rPr>
                      <w:rFonts w:ascii="Times New Roman" w:hAnsi="Times New Roman" w:cs="Times New Roman"/>
                      <w:sz w:val="28"/>
                      <w:szCs w:val="28"/>
                      <w:lang w:eastAsia="ru-RU"/>
                    </w:rPr>
                    <w:t>6-8 лет</w:t>
                  </w:r>
                </w:p>
              </w:tc>
              <w:tc>
                <w:tcPr>
                  <w:tcW w:w="4358" w:type="dxa"/>
                  <w:tcBorders>
                    <w:top w:val="single" w:sz="6" w:space="0" w:color="auto"/>
                    <w:left w:val="single" w:sz="6" w:space="0" w:color="auto"/>
                    <w:bottom w:val="single" w:sz="6" w:space="0" w:color="auto"/>
                    <w:right w:val="single" w:sz="4" w:space="0" w:color="auto"/>
                  </w:tcBorders>
                  <w:vAlign w:val="center"/>
                </w:tcPr>
                <w:p w:rsidR="00372FFB" w:rsidRPr="00C46139" w:rsidRDefault="00372FFB" w:rsidP="00C46139">
                  <w:pPr>
                    <w:spacing w:after="0" w:line="240" w:lineRule="auto"/>
                    <w:ind w:right="275"/>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Обучающая настольная игра-путешествие включает два маршрута — движение пешком и на транспорте. В игровой форме ребёнок осваивает основные правила поведения на дороге, знакомится с дорожными знаками и сигналами светофора. В комплект входят рекомендации по проведению игры и основные </w:t>
                  </w:r>
                  <w:r w:rsidRPr="00C46139">
                    <w:rPr>
                      <w:rFonts w:ascii="Times New Roman" w:hAnsi="Times New Roman" w:cs="Times New Roman"/>
                      <w:sz w:val="28"/>
                      <w:szCs w:val="28"/>
                      <w:lang w:eastAsia="ru-RU"/>
                    </w:rPr>
                    <w:lastRenderedPageBreak/>
                    <w:t>правила поведения на дороге.</w:t>
                  </w:r>
                </w:p>
              </w:tc>
            </w:tr>
            <w:tr w:rsidR="00372FFB" w:rsidRPr="00C46139">
              <w:trPr>
                <w:jc w:val="center"/>
              </w:trPr>
              <w:tc>
                <w:tcPr>
                  <w:tcW w:w="649" w:type="dxa"/>
                  <w:tcBorders>
                    <w:top w:val="single" w:sz="6" w:space="0" w:color="auto"/>
                    <w:left w:val="single" w:sz="4" w:space="0" w:color="auto"/>
                    <w:bottom w:val="single" w:sz="6" w:space="0" w:color="auto"/>
                    <w:right w:val="single" w:sz="6" w:space="0" w:color="auto"/>
                  </w:tcBorders>
                  <w:shd w:val="clear" w:color="auto" w:fill="FFFFFF"/>
                  <w:vAlign w:val="center"/>
                </w:tcPr>
                <w:p w:rsidR="00372FFB" w:rsidRPr="00C46139" w:rsidRDefault="00372FFB" w:rsidP="007A39A3">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lastRenderedPageBreak/>
                    <w:t>4</w:t>
                  </w:r>
                </w:p>
              </w:tc>
              <w:tc>
                <w:tcPr>
                  <w:tcW w:w="2607" w:type="dxa"/>
                  <w:tcBorders>
                    <w:top w:val="single" w:sz="6" w:space="0" w:color="auto"/>
                    <w:left w:val="single" w:sz="6" w:space="0" w:color="auto"/>
                    <w:bottom w:val="single" w:sz="6" w:space="0" w:color="auto"/>
                    <w:right w:val="single" w:sz="6" w:space="0" w:color="auto"/>
                  </w:tcBorders>
                  <w:vAlign w:val="center"/>
                </w:tcPr>
                <w:p w:rsidR="00372FFB" w:rsidRPr="00C46139" w:rsidRDefault="00372FFB" w:rsidP="007A39A3">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«Умный шнурок»</w:t>
                  </w:r>
                </w:p>
              </w:tc>
              <w:tc>
                <w:tcPr>
                  <w:tcW w:w="1874" w:type="dxa"/>
                  <w:tcBorders>
                    <w:top w:val="single" w:sz="6" w:space="0" w:color="auto"/>
                    <w:left w:val="single" w:sz="6" w:space="0" w:color="auto"/>
                    <w:bottom w:val="single" w:sz="6" w:space="0" w:color="auto"/>
                    <w:right w:val="single" w:sz="6" w:space="0" w:color="auto"/>
                  </w:tcBorders>
                  <w:vAlign w:val="center"/>
                </w:tcPr>
                <w:p w:rsidR="00372FFB" w:rsidRPr="00C46139" w:rsidRDefault="00372FFB" w:rsidP="007A39A3">
                  <w:pPr>
                    <w:spacing w:after="0" w:line="240" w:lineRule="auto"/>
                    <w:ind w:firstLine="567"/>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от 5 лет</w:t>
                  </w:r>
                </w:p>
              </w:tc>
              <w:tc>
                <w:tcPr>
                  <w:tcW w:w="4358" w:type="dxa"/>
                  <w:tcBorders>
                    <w:top w:val="single" w:sz="6" w:space="0" w:color="auto"/>
                    <w:left w:val="single" w:sz="6" w:space="0" w:color="auto"/>
                    <w:bottom w:val="single" w:sz="6" w:space="0" w:color="auto"/>
                    <w:right w:val="single" w:sz="4" w:space="0" w:color="auto"/>
                  </w:tcBorders>
                  <w:vAlign w:val="center"/>
                </w:tcPr>
                <w:p w:rsidR="00372FFB" w:rsidRPr="00C46139" w:rsidRDefault="00372FFB" w:rsidP="00C46139">
                  <w:pPr>
                    <w:spacing w:after="0" w:line="240" w:lineRule="auto"/>
                    <w:ind w:right="275"/>
                    <w:rPr>
                      <w:rFonts w:ascii="Times New Roman" w:hAnsi="Times New Roman" w:cs="Times New Roman"/>
                      <w:sz w:val="28"/>
                      <w:szCs w:val="28"/>
                      <w:lang w:eastAsia="ru-RU"/>
                    </w:rPr>
                  </w:pPr>
                  <w:r w:rsidRPr="00C46139">
                    <w:rPr>
                      <w:rFonts w:ascii="Times New Roman" w:hAnsi="Times New Roman" w:cs="Times New Roman"/>
                      <w:sz w:val="28"/>
                      <w:szCs w:val="28"/>
                      <w:lang w:eastAsia="ru-RU"/>
                    </w:rPr>
                    <w:t>Игра состоит из вопросов и ответов. Находя правильный ответ, ребёнок прокладывает себе путь к финишу с помощью шнурка. Интересна в исполнении и доступна в понимании.</w:t>
                  </w:r>
                </w:p>
              </w:tc>
            </w:tr>
            <w:tr w:rsidR="00372FFB" w:rsidRPr="00C46139">
              <w:trPr>
                <w:jc w:val="center"/>
              </w:trPr>
              <w:tc>
                <w:tcPr>
                  <w:tcW w:w="649" w:type="dxa"/>
                  <w:tcBorders>
                    <w:top w:val="single" w:sz="6" w:space="0" w:color="auto"/>
                    <w:left w:val="single" w:sz="4" w:space="0" w:color="auto"/>
                    <w:bottom w:val="single" w:sz="6" w:space="0" w:color="auto"/>
                    <w:right w:val="single" w:sz="6" w:space="0" w:color="auto"/>
                  </w:tcBorders>
                  <w:shd w:val="clear" w:color="auto" w:fill="FFFFFF"/>
                  <w:vAlign w:val="center"/>
                </w:tcPr>
                <w:p w:rsidR="00372FFB" w:rsidRPr="00C46139" w:rsidRDefault="00372FFB" w:rsidP="007A39A3">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5</w:t>
                  </w:r>
                </w:p>
              </w:tc>
              <w:tc>
                <w:tcPr>
                  <w:tcW w:w="2607" w:type="dxa"/>
                  <w:tcBorders>
                    <w:top w:val="single" w:sz="6" w:space="0" w:color="auto"/>
                    <w:left w:val="single" w:sz="6" w:space="0" w:color="auto"/>
                    <w:bottom w:val="single" w:sz="6" w:space="0" w:color="auto"/>
                    <w:right w:val="single" w:sz="6" w:space="0" w:color="auto"/>
                  </w:tcBorders>
                  <w:vAlign w:val="center"/>
                </w:tcPr>
                <w:p w:rsidR="00372FFB" w:rsidRPr="00C46139" w:rsidRDefault="00372FFB" w:rsidP="007A39A3">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«Светофор»</w:t>
                  </w:r>
                </w:p>
              </w:tc>
              <w:tc>
                <w:tcPr>
                  <w:tcW w:w="1874" w:type="dxa"/>
                  <w:tcBorders>
                    <w:top w:val="single" w:sz="6" w:space="0" w:color="auto"/>
                    <w:left w:val="single" w:sz="6" w:space="0" w:color="auto"/>
                    <w:bottom w:val="single" w:sz="6" w:space="0" w:color="auto"/>
                    <w:right w:val="single" w:sz="6" w:space="0" w:color="auto"/>
                  </w:tcBorders>
                  <w:vAlign w:val="center"/>
                </w:tcPr>
                <w:p w:rsidR="00372FFB" w:rsidRPr="00C46139" w:rsidRDefault="00372FFB" w:rsidP="007A39A3">
                  <w:pPr>
                    <w:spacing w:after="0" w:line="240" w:lineRule="auto"/>
                    <w:ind w:firstLine="567"/>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от 3 лет</w:t>
                  </w:r>
                </w:p>
              </w:tc>
              <w:tc>
                <w:tcPr>
                  <w:tcW w:w="4358" w:type="dxa"/>
                  <w:tcBorders>
                    <w:top w:val="single" w:sz="6" w:space="0" w:color="auto"/>
                    <w:left w:val="single" w:sz="6" w:space="0" w:color="auto"/>
                    <w:bottom w:val="single" w:sz="6" w:space="0" w:color="auto"/>
                    <w:right w:val="single" w:sz="4" w:space="0" w:color="auto"/>
                  </w:tcBorders>
                  <w:vAlign w:val="center"/>
                </w:tcPr>
                <w:p w:rsidR="00372FFB" w:rsidRPr="00C46139" w:rsidRDefault="00372FFB" w:rsidP="00C46139">
                  <w:pPr>
                    <w:spacing w:after="0" w:line="240" w:lineRule="auto"/>
                    <w:ind w:right="275"/>
                    <w:rPr>
                      <w:rFonts w:ascii="Times New Roman" w:hAnsi="Times New Roman" w:cs="Times New Roman"/>
                      <w:sz w:val="28"/>
                      <w:szCs w:val="28"/>
                      <w:lang w:eastAsia="ru-RU"/>
                    </w:rPr>
                  </w:pPr>
                  <w:r w:rsidRPr="00C46139">
                    <w:rPr>
                      <w:rFonts w:ascii="Times New Roman" w:hAnsi="Times New Roman" w:cs="Times New Roman"/>
                      <w:sz w:val="28"/>
                      <w:szCs w:val="28"/>
                      <w:lang w:eastAsia="ru-RU"/>
                    </w:rPr>
                    <w:t>Включает в себя пять различных по сложности игр (лото «Дорожные знаки»; домино «Дорога»; игры:«Пешеходы»; «Водители»; «Водители и пешеходы»). Игра укомплектована методическим пособием по Правилам дорожного движения для маленьких пешеходов. Игра способствует обучению правильному переходу дороги, знакомит с дорожными знаками, встречающимися на пути пешехода, учит правильному поведению на дороге. В рекомендациях по проведению игры дано изображение различных знаков с полными комментариями.</w:t>
                  </w:r>
                </w:p>
              </w:tc>
            </w:tr>
            <w:tr w:rsidR="00372FFB" w:rsidRPr="00C46139">
              <w:trPr>
                <w:jc w:val="center"/>
              </w:trPr>
              <w:tc>
                <w:tcPr>
                  <w:tcW w:w="649" w:type="dxa"/>
                  <w:tcBorders>
                    <w:top w:val="single" w:sz="6" w:space="0" w:color="auto"/>
                    <w:left w:val="single" w:sz="4" w:space="0" w:color="auto"/>
                    <w:bottom w:val="single" w:sz="4" w:space="0" w:color="auto"/>
                    <w:right w:val="single" w:sz="6" w:space="0" w:color="auto"/>
                  </w:tcBorders>
                  <w:shd w:val="clear" w:color="auto" w:fill="FFFFFF"/>
                  <w:vAlign w:val="center"/>
                </w:tcPr>
                <w:p w:rsidR="00372FFB" w:rsidRPr="00C46139" w:rsidRDefault="00372FFB" w:rsidP="007A39A3">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6</w:t>
                  </w:r>
                </w:p>
              </w:tc>
              <w:tc>
                <w:tcPr>
                  <w:tcW w:w="2607" w:type="dxa"/>
                  <w:tcBorders>
                    <w:top w:val="single" w:sz="6" w:space="0" w:color="auto"/>
                    <w:left w:val="single" w:sz="6" w:space="0" w:color="auto"/>
                    <w:bottom w:val="single" w:sz="4" w:space="0" w:color="auto"/>
                    <w:right w:val="single" w:sz="6" w:space="0" w:color="auto"/>
                  </w:tcBorders>
                  <w:vAlign w:val="center"/>
                </w:tcPr>
                <w:p w:rsidR="00372FFB" w:rsidRPr="00C46139" w:rsidRDefault="00372FFB" w:rsidP="007A39A3">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«Лото пешехода»</w:t>
                  </w:r>
                </w:p>
              </w:tc>
              <w:tc>
                <w:tcPr>
                  <w:tcW w:w="1874" w:type="dxa"/>
                  <w:tcBorders>
                    <w:top w:val="single" w:sz="6" w:space="0" w:color="auto"/>
                    <w:left w:val="single" w:sz="6" w:space="0" w:color="auto"/>
                    <w:bottom w:val="single" w:sz="4" w:space="0" w:color="auto"/>
                    <w:right w:val="single" w:sz="6" w:space="0" w:color="auto"/>
                  </w:tcBorders>
                  <w:vAlign w:val="center"/>
                </w:tcPr>
                <w:p w:rsidR="00372FFB" w:rsidRPr="00C46139" w:rsidRDefault="00372FFB" w:rsidP="007A39A3">
                  <w:pPr>
                    <w:spacing w:after="0" w:line="240" w:lineRule="auto"/>
                    <w:ind w:firstLine="567"/>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от 5 лет</w:t>
                  </w:r>
                </w:p>
              </w:tc>
              <w:tc>
                <w:tcPr>
                  <w:tcW w:w="4358" w:type="dxa"/>
                  <w:tcBorders>
                    <w:top w:val="single" w:sz="6" w:space="0" w:color="auto"/>
                    <w:left w:val="single" w:sz="6" w:space="0" w:color="auto"/>
                    <w:bottom w:val="single" w:sz="4" w:space="0" w:color="auto"/>
                    <w:right w:val="single" w:sz="4" w:space="0" w:color="auto"/>
                  </w:tcBorders>
                  <w:vAlign w:val="center"/>
                </w:tcPr>
                <w:p w:rsidR="00372FFB" w:rsidRPr="00C46139" w:rsidRDefault="00372FFB" w:rsidP="00C46139">
                  <w:pPr>
                    <w:spacing w:after="0" w:line="240" w:lineRule="auto"/>
                    <w:ind w:right="275"/>
                    <w:rPr>
                      <w:rFonts w:ascii="Times New Roman" w:hAnsi="Times New Roman" w:cs="Times New Roman"/>
                      <w:sz w:val="28"/>
                      <w:szCs w:val="28"/>
                      <w:lang w:eastAsia="ru-RU"/>
                    </w:rPr>
                  </w:pPr>
                  <w:r w:rsidRPr="00C46139">
                    <w:rPr>
                      <w:rFonts w:ascii="Times New Roman" w:hAnsi="Times New Roman" w:cs="Times New Roman"/>
                      <w:sz w:val="28"/>
                      <w:szCs w:val="28"/>
                      <w:lang w:eastAsia="ru-RU"/>
                    </w:rPr>
                    <w:t>Знакомит с изображением и применением самых необходимых ребёнку знаков дорожного движения, учит ориентироваться в разных дорожных ситуациях. Состоит из карточек с изображением различных вариантов поведения — правильных и неправильных, что способствует развитию логического мышления и внимательности.</w:t>
                  </w:r>
                </w:p>
              </w:tc>
            </w:tr>
            <w:tr w:rsidR="00372FFB" w:rsidRPr="00C46139">
              <w:trPr>
                <w:jc w:val="center"/>
              </w:trPr>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372FFB" w:rsidRPr="00C46139" w:rsidRDefault="00372FFB" w:rsidP="007A39A3">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7</w:t>
                  </w:r>
                </w:p>
              </w:tc>
              <w:tc>
                <w:tcPr>
                  <w:tcW w:w="2607" w:type="dxa"/>
                  <w:tcBorders>
                    <w:top w:val="single" w:sz="4" w:space="0" w:color="auto"/>
                    <w:left w:val="single" w:sz="4" w:space="0" w:color="auto"/>
                    <w:bottom w:val="single" w:sz="4" w:space="0" w:color="auto"/>
                    <w:right w:val="single" w:sz="4" w:space="0" w:color="auto"/>
                  </w:tcBorders>
                  <w:vAlign w:val="center"/>
                </w:tcPr>
                <w:p w:rsidR="00372FFB" w:rsidRPr="00C46139" w:rsidRDefault="00372FFB" w:rsidP="007A39A3">
                  <w:pPr>
                    <w:spacing w:after="0" w:line="240" w:lineRule="auto"/>
                    <w:ind w:firstLine="40"/>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Демонстрационный комплект</w:t>
                  </w:r>
                  <w:r w:rsidRPr="00C46139">
                    <w:rPr>
                      <w:rFonts w:ascii="Times New Roman" w:hAnsi="Times New Roman" w:cs="Times New Roman"/>
                      <w:sz w:val="28"/>
                      <w:szCs w:val="28"/>
                      <w:lang w:eastAsia="ru-RU"/>
                    </w:rPr>
                    <w:br/>
                    <w:t>«Знаки дорожного движения»</w:t>
                  </w:r>
                </w:p>
              </w:tc>
              <w:tc>
                <w:tcPr>
                  <w:tcW w:w="1874" w:type="dxa"/>
                  <w:tcBorders>
                    <w:top w:val="single" w:sz="4" w:space="0" w:color="auto"/>
                    <w:left w:val="single" w:sz="4" w:space="0" w:color="auto"/>
                    <w:bottom w:val="single" w:sz="4" w:space="0" w:color="auto"/>
                    <w:right w:val="single" w:sz="4" w:space="0" w:color="auto"/>
                  </w:tcBorders>
                  <w:vAlign w:val="center"/>
                </w:tcPr>
                <w:p w:rsidR="00372FFB" w:rsidRPr="00C46139" w:rsidRDefault="00372FFB" w:rsidP="007A39A3">
                  <w:pPr>
                    <w:spacing w:after="0" w:line="240" w:lineRule="auto"/>
                    <w:ind w:firstLine="567"/>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от 5 лет</w:t>
                  </w:r>
                </w:p>
              </w:tc>
              <w:tc>
                <w:tcPr>
                  <w:tcW w:w="4358" w:type="dxa"/>
                  <w:tcBorders>
                    <w:top w:val="single" w:sz="4" w:space="0" w:color="auto"/>
                    <w:left w:val="single" w:sz="4" w:space="0" w:color="auto"/>
                    <w:bottom w:val="single" w:sz="4" w:space="0" w:color="auto"/>
                    <w:right w:val="single" w:sz="4" w:space="0" w:color="auto"/>
                  </w:tcBorders>
                  <w:vAlign w:val="center"/>
                </w:tcPr>
                <w:p w:rsidR="00372FFB" w:rsidRPr="00C46139" w:rsidRDefault="00372FFB" w:rsidP="00C46139">
                  <w:pPr>
                    <w:spacing w:after="0" w:line="240" w:lineRule="auto"/>
                    <w:ind w:right="275"/>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Состоит из 14 наиболее необходимых знаков при изучении с дошкольниками правил поведения на дороге. Комплект удобен в </w:t>
                  </w:r>
                  <w:r w:rsidRPr="00C46139">
                    <w:rPr>
                      <w:rFonts w:ascii="Times New Roman" w:hAnsi="Times New Roman" w:cs="Times New Roman"/>
                      <w:sz w:val="28"/>
                      <w:szCs w:val="28"/>
                      <w:lang w:eastAsia="ru-RU"/>
                    </w:rPr>
                    <w:lastRenderedPageBreak/>
                    <w:t>эксплуатации.</w:t>
                  </w:r>
                </w:p>
              </w:tc>
            </w:tr>
            <w:tr w:rsidR="00372FFB" w:rsidRPr="00C46139">
              <w:trPr>
                <w:jc w:val="center"/>
              </w:trPr>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372FFB" w:rsidRPr="00C46139" w:rsidRDefault="00372FFB" w:rsidP="007A39A3">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lastRenderedPageBreak/>
                    <w:t>8</w:t>
                  </w:r>
                </w:p>
              </w:tc>
              <w:tc>
                <w:tcPr>
                  <w:tcW w:w="2607" w:type="dxa"/>
                  <w:tcBorders>
                    <w:top w:val="single" w:sz="4" w:space="0" w:color="auto"/>
                    <w:left w:val="single" w:sz="4" w:space="0" w:color="auto"/>
                    <w:bottom w:val="single" w:sz="4" w:space="0" w:color="auto"/>
                    <w:right w:val="single" w:sz="4" w:space="0" w:color="auto"/>
                  </w:tcBorders>
                  <w:vAlign w:val="center"/>
                </w:tcPr>
                <w:p w:rsidR="00372FFB" w:rsidRPr="00C46139" w:rsidRDefault="00372FFB" w:rsidP="007A39A3">
                  <w:pPr>
                    <w:spacing w:after="0" w:line="240" w:lineRule="auto"/>
                    <w:rPr>
                      <w:rFonts w:ascii="Times New Roman" w:hAnsi="Times New Roman" w:cs="Times New Roman"/>
                      <w:sz w:val="28"/>
                      <w:szCs w:val="28"/>
                      <w:lang w:eastAsia="ru-RU"/>
                    </w:rPr>
                  </w:pPr>
                  <w:r w:rsidRPr="00C46139">
                    <w:rPr>
                      <w:rFonts w:ascii="Times New Roman" w:hAnsi="Times New Roman" w:cs="Times New Roman"/>
                      <w:sz w:val="28"/>
                      <w:szCs w:val="28"/>
                      <w:lang w:eastAsia="ru-RU"/>
                    </w:rPr>
                    <w:t>Книжка-наклейка</w:t>
                  </w:r>
                  <w:r w:rsidRPr="00C46139">
                    <w:rPr>
                      <w:rFonts w:ascii="Times New Roman" w:hAnsi="Times New Roman" w:cs="Times New Roman"/>
                      <w:sz w:val="28"/>
                      <w:szCs w:val="28"/>
                      <w:lang w:eastAsia="ru-RU"/>
                    </w:rPr>
                    <w:br/>
                    <w:t>«Правила поведения на дороге»</w:t>
                  </w:r>
                </w:p>
              </w:tc>
              <w:tc>
                <w:tcPr>
                  <w:tcW w:w="1874" w:type="dxa"/>
                  <w:tcBorders>
                    <w:top w:val="single" w:sz="4" w:space="0" w:color="auto"/>
                    <w:left w:val="single" w:sz="4" w:space="0" w:color="auto"/>
                    <w:bottom w:val="single" w:sz="4" w:space="0" w:color="auto"/>
                    <w:right w:val="single" w:sz="4" w:space="0" w:color="auto"/>
                  </w:tcBorders>
                  <w:vAlign w:val="center"/>
                </w:tcPr>
                <w:p w:rsidR="00372FFB" w:rsidRPr="00C46139" w:rsidRDefault="00372FFB" w:rsidP="007A39A3">
                  <w:pPr>
                    <w:spacing w:after="0" w:line="240" w:lineRule="auto"/>
                    <w:ind w:firstLine="567"/>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от 3 лет</w:t>
                  </w:r>
                </w:p>
              </w:tc>
              <w:tc>
                <w:tcPr>
                  <w:tcW w:w="4358" w:type="dxa"/>
                  <w:tcBorders>
                    <w:top w:val="single" w:sz="4" w:space="0" w:color="auto"/>
                    <w:left w:val="single" w:sz="4" w:space="0" w:color="auto"/>
                    <w:bottom w:val="single" w:sz="4" w:space="0" w:color="auto"/>
                    <w:right w:val="single" w:sz="4" w:space="0" w:color="auto"/>
                  </w:tcBorders>
                  <w:vAlign w:val="center"/>
                </w:tcPr>
                <w:p w:rsidR="00372FFB" w:rsidRPr="00C46139" w:rsidRDefault="00372FFB" w:rsidP="00C46139">
                  <w:pPr>
                    <w:spacing w:after="0" w:line="240" w:lineRule="auto"/>
                    <w:ind w:right="275"/>
                    <w:rPr>
                      <w:rFonts w:ascii="Times New Roman" w:hAnsi="Times New Roman" w:cs="Times New Roman"/>
                      <w:sz w:val="28"/>
                      <w:szCs w:val="28"/>
                      <w:lang w:eastAsia="ru-RU"/>
                    </w:rPr>
                  </w:pPr>
                  <w:r w:rsidRPr="00C46139">
                    <w:rPr>
                      <w:rFonts w:ascii="Times New Roman" w:hAnsi="Times New Roman" w:cs="Times New Roman"/>
                      <w:sz w:val="28"/>
                      <w:szCs w:val="28"/>
                      <w:lang w:eastAsia="ru-RU"/>
                    </w:rPr>
                    <w:t xml:space="preserve">С помощью наклеек дети принимают участие в процессе изучения, запоминают основные правила, написанные на каждой странице. В ходе игры у детей развиваются сообразительность и мышление. </w:t>
                  </w:r>
                </w:p>
              </w:tc>
            </w:tr>
            <w:tr w:rsidR="00372FFB" w:rsidRPr="00C46139">
              <w:trPr>
                <w:jc w:val="center"/>
              </w:trPr>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372FFB" w:rsidRPr="00C46139" w:rsidRDefault="00372FFB" w:rsidP="007A39A3">
                  <w:pPr>
                    <w:spacing w:after="0" w:line="240" w:lineRule="auto"/>
                    <w:jc w:val="center"/>
                    <w:rPr>
                      <w:rFonts w:ascii="Times New Roman" w:hAnsi="Times New Roman" w:cs="Times New Roman"/>
                      <w:sz w:val="28"/>
                      <w:szCs w:val="28"/>
                      <w:lang w:eastAsia="ru-RU"/>
                    </w:rPr>
                  </w:pPr>
                </w:p>
                <w:p w:rsidR="00372FFB" w:rsidRPr="00C46139" w:rsidRDefault="00372FFB" w:rsidP="007A39A3">
                  <w:pPr>
                    <w:spacing w:after="0" w:line="240" w:lineRule="auto"/>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9</w:t>
                  </w:r>
                </w:p>
              </w:tc>
              <w:tc>
                <w:tcPr>
                  <w:tcW w:w="2607" w:type="dxa"/>
                  <w:tcBorders>
                    <w:top w:val="single" w:sz="4" w:space="0" w:color="auto"/>
                    <w:left w:val="single" w:sz="4" w:space="0" w:color="auto"/>
                    <w:bottom w:val="single" w:sz="4" w:space="0" w:color="auto"/>
                    <w:right w:val="single" w:sz="4" w:space="0" w:color="auto"/>
                  </w:tcBorders>
                  <w:vAlign w:val="center"/>
                </w:tcPr>
                <w:p w:rsidR="00372FFB" w:rsidRPr="00C46139" w:rsidRDefault="00372FFB" w:rsidP="007A39A3">
                  <w:pPr>
                    <w:spacing w:after="0" w:line="240" w:lineRule="auto"/>
                    <w:ind w:hanging="102"/>
                    <w:rPr>
                      <w:rFonts w:ascii="Times New Roman" w:hAnsi="Times New Roman" w:cs="Times New Roman"/>
                      <w:sz w:val="28"/>
                      <w:szCs w:val="28"/>
                      <w:lang w:eastAsia="ru-RU"/>
                    </w:rPr>
                  </w:pPr>
                  <w:r w:rsidRPr="00C46139">
                    <w:rPr>
                      <w:rFonts w:ascii="Times New Roman" w:hAnsi="Times New Roman" w:cs="Times New Roman"/>
                      <w:sz w:val="28"/>
                      <w:szCs w:val="28"/>
                      <w:lang w:eastAsia="ru-RU"/>
                    </w:rPr>
                    <w:t>Викторина по правилам дорожного движения</w:t>
                  </w:r>
                </w:p>
              </w:tc>
              <w:tc>
                <w:tcPr>
                  <w:tcW w:w="1874" w:type="dxa"/>
                  <w:tcBorders>
                    <w:top w:val="single" w:sz="4" w:space="0" w:color="auto"/>
                    <w:left w:val="single" w:sz="4" w:space="0" w:color="auto"/>
                    <w:bottom w:val="single" w:sz="4" w:space="0" w:color="auto"/>
                    <w:right w:val="single" w:sz="4" w:space="0" w:color="auto"/>
                  </w:tcBorders>
                  <w:vAlign w:val="center"/>
                </w:tcPr>
                <w:p w:rsidR="00372FFB" w:rsidRPr="00C46139" w:rsidRDefault="00372FFB" w:rsidP="007A39A3">
                  <w:pPr>
                    <w:spacing w:after="0" w:line="240" w:lineRule="auto"/>
                    <w:ind w:firstLine="567"/>
                    <w:jc w:val="center"/>
                    <w:rPr>
                      <w:rFonts w:ascii="Times New Roman" w:hAnsi="Times New Roman" w:cs="Times New Roman"/>
                      <w:sz w:val="28"/>
                      <w:szCs w:val="28"/>
                      <w:lang w:eastAsia="ru-RU"/>
                    </w:rPr>
                  </w:pPr>
                  <w:r w:rsidRPr="00C46139">
                    <w:rPr>
                      <w:rFonts w:ascii="Times New Roman" w:hAnsi="Times New Roman" w:cs="Times New Roman"/>
                      <w:sz w:val="28"/>
                      <w:szCs w:val="28"/>
                      <w:lang w:eastAsia="ru-RU"/>
                    </w:rPr>
                    <w:t>от 7 лет</w:t>
                  </w:r>
                </w:p>
              </w:tc>
              <w:tc>
                <w:tcPr>
                  <w:tcW w:w="4358" w:type="dxa"/>
                  <w:tcBorders>
                    <w:top w:val="single" w:sz="4" w:space="0" w:color="auto"/>
                    <w:left w:val="single" w:sz="4" w:space="0" w:color="auto"/>
                    <w:bottom w:val="single" w:sz="4" w:space="0" w:color="auto"/>
                    <w:right w:val="single" w:sz="4" w:space="0" w:color="auto"/>
                  </w:tcBorders>
                  <w:vAlign w:val="center"/>
                </w:tcPr>
                <w:p w:rsidR="00372FFB" w:rsidRPr="00C46139" w:rsidRDefault="00372FFB" w:rsidP="00C46139">
                  <w:pPr>
                    <w:spacing w:after="0" w:line="240" w:lineRule="auto"/>
                    <w:ind w:right="275"/>
                    <w:rPr>
                      <w:rFonts w:ascii="Times New Roman" w:hAnsi="Times New Roman" w:cs="Times New Roman"/>
                      <w:sz w:val="28"/>
                      <w:szCs w:val="28"/>
                      <w:lang w:eastAsia="ru-RU"/>
                    </w:rPr>
                  </w:pPr>
                  <w:r w:rsidRPr="00C46139">
                    <w:rPr>
                      <w:rFonts w:ascii="Times New Roman" w:hAnsi="Times New Roman" w:cs="Times New Roman"/>
                      <w:sz w:val="28"/>
                      <w:szCs w:val="28"/>
                      <w:lang w:eastAsia="ru-RU"/>
                    </w:rPr>
                    <w:t>Цель игры в игровой форме проверить знания детей по правилам дорожного движения. Ведущий задает игрокам вопросы, указанные на картинках. Если ответ верный, на игровом поле закрывается клетка. Побеждает тот,  кто раньше других закроет свои клетки. Правильные ответы указываются в красочных инструкциях.</w:t>
                  </w:r>
                </w:p>
              </w:tc>
            </w:tr>
          </w:tbl>
          <w:p w:rsidR="00372FFB" w:rsidRPr="00C46139" w:rsidRDefault="00372FFB" w:rsidP="007A39A3">
            <w:pPr>
              <w:spacing w:before="100" w:beforeAutospacing="1" w:after="100" w:afterAutospacing="1"/>
              <w:ind w:left="720"/>
              <w:rPr>
                <w:rFonts w:ascii="Times New Roman" w:hAnsi="Times New Roman" w:cs="Times New Roman"/>
                <w:sz w:val="28"/>
                <w:szCs w:val="28"/>
                <w:lang w:eastAsia="ru-RU"/>
              </w:rPr>
            </w:pPr>
          </w:p>
        </w:tc>
      </w:tr>
    </w:tbl>
    <w:p w:rsidR="00372FFB" w:rsidRPr="00A4083E" w:rsidRDefault="00372FFB" w:rsidP="007A39A3">
      <w:pPr>
        <w:spacing w:after="0" w:line="240" w:lineRule="auto"/>
        <w:jc w:val="center"/>
        <w:rPr>
          <w:rFonts w:ascii="Times New Roman" w:hAnsi="Times New Roman" w:cs="Times New Roman"/>
          <w:sz w:val="24"/>
          <w:szCs w:val="24"/>
        </w:rPr>
      </w:pPr>
    </w:p>
    <w:p w:rsidR="00372FFB" w:rsidRDefault="00372FFB" w:rsidP="007A39A3">
      <w:pPr>
        <w:rPr>
          <w:rFonts w:ascii="Times New Roman" w:hAnsi="Times New Roman" w:cs="Times New Roman"/>
          <w:sz w:val="24"/>
          <w:szCs w:val="24"/>
        </w:rPr>
      </w:pPr>
    </w:p>
    <w:p w:rsidR="00372FFB" w:rsidRDefault="00372FFB" w:rsidP="007A39A3">
      <w:pPr>
        <w:rPr>
          <w:rFonts w:ascii="Times New Roman" w:hAnsi="Times New Roman" w:cs="Times New Roman"/>
          <w:sz w:val="24"/>
          <w:szCs w:val="24"/>
        </w:rPr>
      </w:pPr>
    </w:p>
    <w:p w:rsidR="00372FFB" w:rsidRDefault="00372FFB" w:rsidP="007A39A3">
      <w:pPr>
        <w:rPr>
          <w:rFonts w:ascii="Times New Roman" w:hAnsi="Times New Roman" w:cs="Times New Roman"/>
          <w:sz w:val="24"/>
          <w:szCs w:val="24"/>
        </w:rPr>
      </w:pPr>
    </w:p>
    <w:p w:rsidR="00372FFB" w:rsidRDefault="00372FFB" w:rsidP="007A39A3">
      <w:pPr>
        <w:rPr>
          <w:rFonts w:ascii="Times New Roman" w:hAnsi="Times New Roman" w:cs="Times New Roman"/>
          <w:sz w:val="24"/>
          <w:szCs w:val="24"/>
        </w:rPr>
      </w:pPr>
    </w:p>
    <w:p w:rsidR="00372FFB" w:rsidRDefault="00372FFB" w:rsidP="007A39A3">
      <w:pPr>
        <w:rPr>
          <w:rFonts w:ascii="Times New Roman" w:hAnsi="Times New Roman" w:cs="Times New Roman"/>
          <w:sz w:val="24"/>
          <w:szCs w:val="24"/>
        </w:rPr>
      </w:pPr>
    </w:p>
    <w:p w:rsidR="00372FFB" w:rsidRDefault="00372FFB" w:rsidP="007A39A3">
      <w:pPr>
        <w:rPr>
          <w:rFonts w:ascii="Times New Roman" w:hAnsi="Times New Roman" w:cs="Times New Roman"/>
          <w:sz w:val="24"/>
          <w:szCs w:val="24"/>
        </w:rPr>
      </w:pPr>
    </w:p>
    <w:p w:rsidR="00372FFB" w:rsidRDefault="00372FFB" w:rsidP="007A39A3">
      <w:pPr>
        <w:rPr>
          <w:rFonts w:ascii="Times New Roman" w:hAnsi="Times New Roman" w:cs="Times New Roman"/>
          <w:sz w:val="24"/>
          <w:szCs w:val="24"/>
        </w:rPr>
      </w:pPr>
    </w:p>
    <w:p w:rsidR="00372FFB" w:rsidRDefault="00372FFB" w:rsidP="007A39A3">
      <w:pPr>
        <w:rPr>
          <w:rFonts w:ascii="Times New Roman" w:hAnsi="Times New Roman" w:cs="Times New Roman"/>
          <w:sz w:val="24"/>
          <w:szCs w:val="24"/>
        </w:rPr>
      </w:pPr>
    </w:p>
    <w:p w:rsidR="00372FFB" w:rsidRDefault="00372FFB" w:rsidP="007A39A3">
      <w:pPr>
        <w:rPr>
          <w:rFonts w:ascii="Times New Roman" w:hAnsi="Times New Roman" w:cs="Times New Roman"/>
          <w:sz w:val="24"/>
          <w:szCs w:val="24"/>
        </w:rPr>
      </w:pPr>
    </w:p>
    <w:p w:rsidR="00372FFB" w:rsidRDefault="00372FFB" w:rsidP="007A39A3">
      <w:pPr>
        <w:rPr>
          <w:rFonts w:ascii="Times New Roman" w:hAnsi="Times New Roman" w:cs="Times New Roman"/>
          <w:sz w:val="24"/>
          <w:szCs w:val="24"/>
        </w:rPr>
      </w:pPr>
    </w:p>
    <w:p w:rsidR="00372FFB" w:rsidRDefault="00372FFB" w:rsidP="007A39A3">
      <w:pPr>
        <w:rPr>
          <w:rFonts w:ascii="Times New Roman" w:hAnsi="Times New Roman" w:cs="Times New Roman"/>
          <w:sz w:val="24"/>
          <w:szCs w:val="24"/>
        </w:rPr>
      </w:pPr>
    </w:p>
    <w:p w:rsidR="00372FFB" w:rsidRDefault="00372FFB" w:rsidP="007A39A3">
      <w:pPr>
        <w:rPr>
          <w:rFonts w:ascii="Times New Roman" w:hAnsi="Times New Roman" w:cs="Times New Roman"/>
          <w:sz w:val="24"/>
          <w:szCs w:val="24"/>
        </w:rPr>
      </w:pPr>
    </w:p>
    <w:p w:rsidR="00372FFB" w:rsidRDefault="00372FFB" w:rsidP="007A39A3">
      <w:pPr>
        <w:rPr>
          <w:rFonts w:ascii="Times New Roman" w:hAnsi="Times New Roman" w:cs="Times New Roman"/>
          <w:sz w:val="24"/>
          <w:szCs w:val="24"/>
        </w:rPr>
      </w:pPr>
    </w:p>
    <w:p w:rsidR="00372FFB" w:rsidRDefault="00372FFB" w:rsidP="007A39A3">
      <w:pPr>
        <w:rPr>
          <w:rFonts w:ascii="Times New Roman" w:hAnsi="Times New Roman" w:cs="Times New Roman"/>
          <w:sz w:val="24"/>
          <w:szCs w:val="24"/>
        </w:rPr>
      </w:pPr>
    </w:p>
    <w:p w:rsidR="004E2666" w:rsidRDefault="004E2666" w:rsidP="001063C4">
      <w:pPr>
        <w:spacing w:after="0" w:line="240" w:lineRule="auto"/>
        <w:jc w:val="right"/>
        <w:rPr>
          <w:rFonts w:ascii="Times New Roman" w:hAnsi="Times New Roman" w:cs="Times New Roman"/>
          <w:sz w:val="28"/>
          <w:szCs w:val="28"/>
        </w:rPr>
      </w:pPr>
    </w:p>
    <w:p w:rsidR="00372FFB" w:rsidRPr="001063C4" w:rsidRDefault="00372FFB" w:rsidP="001063C4">
      <w:pPr>
        <w:spacing w:after="0" w:line="240" w:lineRule="auto"/>
        <w:jc w:val="right"/>
        <w:rPr>
          <w:rFonts w:ascii="Times New Roman" w:hAnsi="Times New Roman" w:cs="Times New Roman"/>
          <w:sz w:val="28"/>
          <w:szCs w:val="28"/>
        </w:rPr>
      </w:pPr>
      <w:bookmarkStart w:id="0" w:name="_GoBack"/>
      <w:bookmarkEnd w:id="0"/>
      <w:r w:rsidRPr="001063C4">
        <w:rPr>
          <w:rFonts w:ascii="Times New Roman" w:hAnsi="Times New Roman" w:cs="Times New Roman"/>
          <w:sz w:val="28"/>
          <w:szCs w:val="28"/>
        </w:rPr>
        <w:lastRenderedPageBreak/>
        <w:t>Приложение № 5</w:t>
      </w:r>
    </w:p>
    <w:p w:rsidR="00372FFB" w:rsidRPr="001063C4" w:rsidRDefault="00372FFB" w:rsidP="001063C4">
      <w:pPr>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1063C4">
        <w:rPr>
          <w:rFonts w:ascii="Times New Roman" w:hAnsi="Times New Roman" w:cs="Times New Roman"/>
          <w:b/>
          <w:bCs/>
          <w:sz w:val="28"/>
          <w:szCs w:val="28"/>
        </w:rPr>
        <w:t>Рекомендации родителям</w:t>
      </w:r>
    </w:p>
    <w:p w:rsidR="00372FFB" w:rsidRPr="001063C4" w:rsidRDefault="00372FFB" w:rsidP="001063C4">
      <w:pPr>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1063C4">
        <w:rPr>
          <w:rFonts w:ascii="Times New Roman" w:hAnsi="Times New Roman" w:cs="Times New Roman"/>
          <w:b/>
          <w:bCs/>
          <w:sz w:val="28"/>
          <w:szCs w:val="28"/>
        </w:rPr>
        <w:t xml:space="preserve">по  отработке безопасного  маршрута </w:t>
      </w:r>
    </w:p>
    <w:p w:rsidR="00372FFB" w:rsidRDefault="00372FFB" w:rsidP="001063C4">
      <w:pPr>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1063C4">
        <w:rPr>
          <w:rFonts w:ascii="Times New Roman" w:hAnsi="Times New Roman" w:cs="Times New Roman"/>
          <w:b/>
          <w:bCs/>
          <w:sz w:val="28"/>
          <w:szCs w:val="28"/>
        </w:rPr>
        <w:t>«Мой путь в школу»</w:t>
      </w:r>
    </w:p>
    <w:p w:rsidR="00372FFB" w:rsidRPr="001063C4" w:rsidRDefault="00372FFB" w:rsidP="001063C4">
      <w:pPr>
        <w:shd w:val="clear" w:color="auto" w:fill="FFFFFF"/>
        <w:autoSpaceDE w:val="0"/>
        <w:autoSpaceDN w:val="0"/>
        <w:adjustRightInd w:val="0"/>
        <w:spacing w:after="0" w:line="240" w:lineRule="auto"/>
        <w:jc w:val="center"/>
        <w:rPr>
          <w:rFonts w:ascii="Times New Roman" w:hAnsi="Times New Roman" w:cs="Times New Roman"/>
          <w:b/>
          <w:bCs/>
          <w:sz w:val="28"/>
          <w:szCs w:val="28"/>
        </w:rPr>
      </w:pPr>
    </w:p>
    <w:p w:rsidR="00372FFB" w:rsidRPr="00B83797" w:rsidRDefault="00372FFB" w:rsidP="001063C4">
      <w:pPr>
        <w:shd w:val="clear" w:color="auto" w:fill="FFFFFF"/>
        <w:autoSpaceDE w:val="0"/>
        <w:autoSpaceDN w:val="0"/>
        <w:adjustRightInd w:val="0"/>
        <w:spacing w:after="0" w:line="240" w:lineRule="auto"/>
        <w:ind w:firstLine="709"/>
        <w:jc w:val="both"/>
        <w:rPr>
          <w:rFonts w:ascii="Times New Roman" w:hAnsi="Times New Roman" w:cs="Times New Roman"/>
          <w:i/>
          <w:iCs/>
          <w:color w:val="006600"/>
          <w:sz w:val="28"/>
          <w:szCs w:val="28"/>
        </w:rPr>
      </w:pPr>
      <w:r w:rsidRPr="00B83797">
        <w:rPr>
          <w:rFonts w:ascii="Times New Roman" w:hAnsi="Times New Roman" w:cs="Times New Roman"/>
          <w:color w:val="000000"/>
          <w:sz w:val="28"/>
          <w:szCs w:val="28"/>
        </w:rPr>
        <w:t>Практическое обучение детей наблюдению должно проводиться родителями с первых прогулок по улице вместе с детьми. Многократное наблюдение ситуаций и тренировка движений приведут к созданию необходимых навыков у детей. Весьма удобно использовать для этих целей движение в детский сад и обратно.</w:t>
      </w:r>
    </w:p>
    <w:p w:rsidR="00372FFB" w:rsidRDefault="00372FFB" w:rsidP="001063C4">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rPr>
      </w:pPr>
    </w:p>
    <w:p w:rsidR="00372FFB" w:rsidRPr="007A39A3" w:rsidRDefault="00372FFB" w:rsidP="001063C4">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rPr>
      </w:pPr>
      <w:r w:rsidRPr="007A39A3">
        <w:rPr>
          <w:rFonts w:ascii="Times New Roman" w:hAnsi="Times New Roman" w:cs="Times New Roman"/>
          <w:b/>
          <w:bCs/>
          <w:sz w:val="28"/>
          <w:szCs w:val="28"/>
        </w:rPr>
        <w:t>Общие рекомендации</w:t>
      </w:r>
    </w:p>
    <w:p w:rsidR="00372FFB" w:rsidRPr="00B83797" w:rsidRDefault="00372FFB" w:rsidP="001063C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83797">
        <w:rPr>
          <w:rFonts w:ascii="Times New Roman" w:hAnsi="Times New Roman" w:cs="Times New Roman"/>
          <w:color w:val="000000"/>
          <w:sz w:val="28"/>
          <w:szCs w:val="28"/>
        </w:rPr>
        <w:t xml:space="preserve">Выходить из дома следует </w:t>
      </w:r>
      <w:r w:rsidRPr="00B83797">
        <w:rPr>
          <w:rFonts w:ascii="Times New Roman" w:hAnsi="Times New Roman" w:cs="Times New Roman"/>
          <w:i/>
          <w:iCs/>
          <w:color w:val="000000"/>
          <w:sz w:val="28"/>
          <w:szCs w:val="28"/>
        </w:rPr>
        <w:t xml:space="preserve">заблаговременно </w:t>
      </w:r>
      <w:r w:rsidRPr="00B83797">
        <w:rPr>
          <w:rFonts w:ascii="Times New Roman" w:hAnsi="Times New Roman" w:cs="Times New Roman"/>
          <w:color w:val="000000"/>
          <w:sz w:val="28"/>
          <w:szCs w:val="28"/>
        </w:rPr>
        <w:t>так, чтобы оставлять</w:t>
      </w:r>
      <w:r w:rsidRPr="00B83797">
        <w:rPr>
          <w:rFonts w:ascii="Times New Roman" w:hAnsi="Times New Roman" w:cs="Times New Roman"/>
          <w:sz w:val="28"/>
          <w:szCs w:val="28"/>
        </w:rPr>
        <w:t xml:space="preserve"> </w:t>
      </w:r>
      <w:r w:rsidRPr="00B83797">
        <w:rPr>
          <w:rFonts w:ascii="Times New Roman" w:hAnsi="Times New Roman" w:cs="Times New Roman"/>
          <w:color w:val="000000"/>
          <w:sz w:val="28"/>
          <w:szCs w:val="28"/>
        </w:rPr>
        <w:t>резерв времени. Ребенок должен привыкнуть ходить по дороге не</w:t>
      </w:r>
      <w:r w:rsidRPr="00B83797">
        <w:rPr>
          <w:rFonts w:ascii="Times New Roman" w:hAnsi="Times New Roman" w:cs="Times New Roman"/>
          <w:sz w:val="28"/>
          <w:szCs w:val="28"/>
        </w:rPr>
        <w:t xml:space="preserve"> </w:t>
      </w:r>
      <w:r w:rsidRPr="00B83797">
        <w:rPr>
          <w:rFonts w:ascii="Times New Roman" w:hAnsi="Times New Roman" w:cs="Times New Roman"/>
          <w:color w:val="000000"/>
          <w:sz w:val="28"/>
          <w:szCs w:val="28"/>
        </w:rPr>
        <w:t>спеша.</w:t>
      </w:r>
    </w:p>
    <w:p w:rsidR="00372FFB" w:rsidRPr="00B83797" w:rsidRDefault="00372FFB" w:rsidP="001063C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83797">
        <w:rPr>
          <w:rFonts w:ascii="Times New Roman" w:hAnsi="Times New Roman" w:cs="Times New Roman"/>
          <w:color w:val="000000"/>
          <w:sz w:val="28"/>
          <w:szCs w:val="28"/>
        </w:rPr>
        <w:t>Увидев автобус на противоположной стороне улице на остановке, не</w:t>
      </w:r>
      <w:r w:rsidRPr="00B83797">
        <w:rPr>
          <w:rFonts w:ascii="Times New Roman" w:hAnsi="Times New Roman" w:cs="Times New Roman"/>
          <w:sz w:val="28"/>
          <w:szCs w:val="28"/>
        </w:rPr>
        <w:t xml:space="preserve"> </w:t>
      </w:r>
      <w:r w:rsidRPr="00B83797">
        <w:rPr>
          <w:rFonts w:ascii="Times New Roman" w:hAnsi="Times New Roman" w:cs="Times New Roman"/>
          <w:color w:val="000000"/>
          <w:sz w:val="28"/>
          <w:szCs w:val="28"/>
        </w:rPr>
        <w:t>спешите, не бегите. Объясните ребенку, что это опасно.</w:t>
      </w:r>
    </w:p>
    <w:p w:rsidR="00372FFB" w:rsidRPr="00B83797" w:rsidRDefault="00372FFB" w:rsidP="001063C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83797">
        <w:rPr>
          <w:rFonts w:ascii="Times New Roman" w:hAnsi="Times New Roman" w:cs="Times New Roman"/>
          <w:color w:val="000000"/>
          <w:sz w:val="28"/>
          <w:szCs w:val="28"/>
        </w:rPr>
        <w:t>Выходя на проезжую часть улицы, прекращайте посторонние</w:t>
      </w:r>
      <w:r w:rsidRPr="00B83797">
        <w:rPr>
          <w:rFonts w:ascii="Times New Roman" w:hAnsi="Times New Roman" w:cs="Times New Roman"/>
          <w:sz w:val="28"/>
          <w:szCs w:val="28"/>
        </w:rPr>
        <w:t xml:space="preserve"> </w:t>
      </w:r>
      <w:r w:rsidRPr="00B83797">
        <w:rPr>
          <w:rFonts w:ascii="Times New Roman" w:hAnsi="Times New Roman" w:cs="Times New Roman"/>
          <w:color w:val="000000"/>
          <w:sz w:val="28"/>
          <w:szCs w:val="28"/>
        </w:rPr>
        <w:t>разговоры с ребенком. Он должен привыкнуть, что переходе надо</w:t>
      </w:r>
      <w:r w:rsidRPr="00B83797">
        <w:rPr>
          <w:rFonts w:ascii="Times New Roman" w:hAnsi="Times New Roman" w:cs="Times New Roman"/>
          <w:sz w:val="28"/>
          <w:szCs w:val="28"/>
        </w:rPr>
        <w:t xml:space="preserve"> </w:t>
      </w:r>
      <w:r w:rsidRPr="00B83797">
        <w:rPr>
          <w:rFonts w:ascii="Times New Roman" w:hAnsi="Times New Roman" w:cs="Times New Roman"/>
          <w:color w:val="000000"/>
          <w:sz w:val="28"/>
          <w:szCs w:val="28"/>
        </w:rPr>
        <w:t>молчать и наблюдать.</w:t>
      </w:r>
    </w:p>
    <w:p w:rsidR="00372FFB" w:rsidRPr="00B83797" w:rsidRDefault="00372FFB" w:rsidP="001063C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83797">
        <w:rPr>
          <w:rFonts w:ascii="Times New Roman" w:hAnsi="Times New Roman" w:cs="Times New Roman"/>
          <w:color w:val="000000"/>
          <w:sz w:val="28"/>
          <w:szCs w:val="28"/>
        </w:rPr>
        <w:t>Следите за тем, чтобы переходить улицу не наискосок, а строго</w:t>
      </w:r>
      <w:r w:rsidRPr="00B83797">
        <w:rPr>
          <w:rFonts w:ascii="Times New Roman" w:hAnsi="Times New Roman" w:cs="Times New Roman"/>
          <w:sz w:val="28"/>
          <w:szCs w:val="28"/>
        </w:rPr>
        <w:t xml:space="preserve"> </w:t>
      </w:r>
      <w:r w:rsidRPr="00B83797">
        <w:rPr>
          <w:rFonts w:ascii="Times New Roman" w:hAnsi="Times New Roman" w:cs="Times New Roman"/>
          <w:color w:val="000000"/>
          <w:sz w:val="28"/>
          <w:szCs w:val="28"/>
        </w:rPr>
        <w:t>перпендикулярно. Ребенок должен осознать, что это делается для</w:t>
      </w:r>
      <w:r w:rsidRPr="00B83797">
        <w:rPr>
          <w:rFonts w:ascii="Times New Roman" w:hAnsi="Times New Roman" w:cs="Times New Roman"/>
          <w:sz w:val="28"/>
          <w:szCs w:val="28"/>
        </w:rPr>
        <w:t xml:space="preserve"> </w:t>
      </w:r>
      <w:r w:rsidRPr="00B83797">
        <w:rPr>
          <w:rFonts w:ascii="Times New Roman" w:hAnsi="Times New Roman" w:cs="Times New Roman"/>
          <w:color w:val="000000"/>
          <w:sz w:val="28"/>
          <w:szCs w:val="28"/>
        </w:rPr>
        <w:t>лучшего наблюдения за дорогой.</w:t>
      </w:r>
    </w:p>
    <w:p w:rsidR="00372FFB" w:rsidRPr="00B83797" w:rsidRDefault="00372FFB" w:rsidP="001063C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83797">
        <w:rPr>
          <w:rFonts w:ascii="Times New Roman" w:hAnsi="Times New Roman" w:cs="Times New Roman"/>
          <w:color w:val="000000"/>
          <w:sz w:val="28"/>
          <w:szCs w:val="28"/>
        </w:rPr>
        <w:t>Там, где есть светофор, переходите только по зеленому сигналу.</w:t>
      </w:r>
    </w:p>
    <w:p w:rsidR="00372FFB" w:rsidRPr="00B83797" w:rsidRDefault="00372FFB" w:rsidP="001063C4">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B83797">
        <w:rPr>
          <w:rFonts w:ascii="Times New Roman" w:hAnsi="Times New Roman" w:cs="Times New Roman"/>
          <w:color w:val="000000"/>
          <w:sz w:val="28"/>
          <w:szCs w:val="28"/>
        </w:rPr>
        <w:t>Переходите улицу с ребенком только по пешеходным переходам, а у</w:t>
      </w:r>
      <w:r w:rsidRPr="00B83797">
        <w:rPr>
          <w:rFonts w:ascii="Times New Roman" w:hAnsi="Times New Roman" w:cs="Times New Roman"/>
          <w:sz w:val="28"/>
          <w:szCs w:val="28"/>
        </w:rPr>
        <w:t xml:space="preserve"> </w:t>
      </w:r>
      <w:r w:rsidRPr="00B83797">
        <w:rPr>
          <w:rFonts w:ascii="Times New Roman" w:hAnsi="Times New Roman" w:cs="Times New Roman"/>
          <w:color w:val="000000"/>
          <w:sz w:val="28"/>
          <w:szCs w:val="28"/>
        </w:rPr>
        <w:t>перекрестка - по линии тротуаров</w:t>
      </w:r>
      <w:r>
        <w:rPr>
          <w:rFonts w:ascii="Times New Roman" w:hAnsi="Times New Roman" w:cs="Times New Roman"/>
          <w:color w:val="000000"/>
          <w:sz w:val="28"/>
          <w:szCs w:val="28"/>
        </w:rPr>
        <w:t>.</w:t>
      </w:r>
    </w:p>
    <w:p w:rsidR="00372FFB" w:rsidRDefault="00372FFB" w:rsidP="001063C4">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rPr>
      </w:pPr>
    </w:p>
    <w:p w:rsidR="00372FFB" w:rsidRPr="007A39A3" w:rsidRDefault="00372FFB" w:rsidP="001063C4">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rPr>
      </w:pPr>
      <w:r w:rsidRPr="007A39A3">
        <w:rPr>
          <w:rFonts w:ascii="Times New Roman" w:hAnsi="Times New Roman" w:cs="Times New Roman"/>
          <w:b/>
          <w:bCs/>
          <w:sz w:val="28"/>
          <w:szCs w:val="28"/>
        </w:rPr>
        <w:t>Выход из подъезда дома</w:t>
      </w:r>
    </w:p>
    <w:p w:rsidR="00372FFB" w:rsidRPr="007A39A3" w:rsidRDefault="00372FFB" w:rsidP="001063C4">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B83797">
        <w:rPr>
          <w:rFonts w:ascii="Times New Roman" w:hAnsi="Times New Roman" w:cs="Times New Roman"/>
          <w:color w:val="000000"/>
          <w:sz w:val="28"/>
          <w:szCs w:val="28"/>
        </w:rPr>
        <w:t>Если у подъезда дома возможно движение транспорта, сразу обратите внимание ребенка и посмотрите вместе, нет ли его. Если у подъезда стоит транспорт или растет дерево, закрывающие обзор, приостановитесь и «выгляните», нет ли за препятствием скрытой опасности</w:t>
      </w:r>
      <w:r>
        <w:rPr>
          <w:rFonts w:ascii="Times New Roman" w:hAnsi="Times New Roman" w:cs="Times New Roman"/>
          <w:color w:val="000000"/>
          <w:sz w:val="28"/>
          <w:szCs w:val="28"/>
        </w:rPr>
        <w:t>.</w:t>
      </w:r>
    </w:p>
    <w:p w:rsidR="00372FFB" w:rsidRDefault="00372FFB" w:rsidP="001063C4">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rPr>
      </w:pPr>
    </w:p>
    <w:p w:rsidR="00372FFB" w:rsidRPr="007A39A3" w:rsidRDefault="00372FFB" w:rsidP="001063C4">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rPr>
      </w:pPr>
      <w:r w:rsidRPr="007A39A3">
        <w:rPr>
          <w:rFonts w:ascii="Times New Roman" w:hAnsi="Times New Roman" w:cs="Times New Roman"/>
          <w:b/>
          <w:bCs/>
          <w:sz w:val="28"/>
          <w:szCs w:val="28"/>
        </w:rPr>
        <w:t>Движение по тротуару</w:t>
      </w:r>
    </w:p>
    <w:p w:rsidR="00372FFB" w:rsidRPr="00B83797" w:rsidRDefault="00372FFB" w:rsidP="001063C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83797">
        <w:rPr>
          <w:rFonts w:ascii="Times New Roman" w:hAnsi="Times New Roman" w:cs="Times New Roman"/>
          <w:color w:val="000000"/>
          <w:sz w:val="28"/>
          <w:szCs w:val="28"/>
        </w:rPr>
        <w:t xml:space="preserve">Периодически обращайте </w:t>
      </w:r>
      <w:r w:rsidRPr="00B83797">
        <w:rPr>
          <w:rFonts w:ascii="Times New Roman" w:hAnsi="Times New Roman" w:cs="Times New Roman"/>
          <w:i/>
          <w:iCs/>
          <w:color w:val="000000"/>
          <w:sz w:val="28"/>
          <w:szCs w:val="28"/>
        </w:rPr>
        <w:t xml:space="preserve">внимание ребенка на появляющиеся вдали </w:t>
      </w:r>
      <w:r w:rsidRPr="00B83797">
        <w:rPr>
          <w:rFonts w:ascii="Times New Roman" w:hAnsi="Times New Roman" w:cs="Times New Roman"/>
          <w:color w:val="000000"/>
          <w:sz w:val="28"/>
          <w:szCs w:val="28"/>
        </w:rPr>
        <w:t>и проезжающие транспортные средства, особенно на те из них, которые едут с большой скоростью.</w:t>
      </w:r>
    </w:p>
    <w:p w:rsidR="00372FFB" w:rsidRPr="00B83797" w:rsidRDefault="00372FFB" w:rsidP="001063C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83797">
        <w:rPr>
          <w:rFonts w:ascii="Times New Roman" w:hAnsi="Times New Roman" w:cs="Times New Roman"/>
          <w:color w:val="000000"/>
          <w:sz w:val="28"/>
          <w:szCs w:val="28"/>
        </w:rPr>
        <w:t>Остановитесь у стоящего транспорта и обратите внимания ребенка на то, как он закрывает обзор улицы. Можно подумать, что опасности нет, и выйти из-за транспорта, а в это время из-за него</w:t>
      </w:r>
      <w:r w:rsidRPr="00B83797">
        <w:rPr>
          <w:rFonts w:ascii="Times New Roman" w:hAnsi="Times New Roman" w:cs="Times New Roman"/>
          <w:sz w:val="28"/>
          <w:szCs w:val="28"/>
        </w:rPr>
        <w:t xml:space="preserve"> </w:t>
      </w:r>
      <w:r w:rsidRPr="00B83797">
        <w:rPr>
          <w:rFonts w:ascii="Times New Roman" w:hAnsi="Times New Roman" w:cs="Times New Roman"/>
          <w:color w:val="000000"/>
          <w:sz w:val="28"/>
          <w:szCs w:val="28"/>
        </w:rPr>
        <w:t>выедет другой транспорт.</w:t>
      </w:r>
    </w:p>
    <w:p w:rsidR="00372FFB" w:rsidRDefault="00372FFB" w:rsidP="001063C4">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B83797">
        <w:rPr>
          <w:rFonts w:ascii="Times New Roman" w:hAnsi="Times New Roman" w:cs="Times New Roman"/>
          <w:color w:val="000000"/>
          <w:sz w:val="28"/>
          <w:szCs w:val="28"/>
        </w:rPr>
        <w:t>Такое наблюдение во время прогулок полезно проделать с</w:t>
      </w:r>
      <w:r w:rsidRPr="00B83797">
        <w:rPr>
          <w:rFonts w:ascii="Times New Roman" w:hAnsi="Times New Roman" w:cs="Times New Roman"/>
          <w:sz w:val="28"/>
          <w:szCs w:val="28"/>
        </w:rPr>
        <w:t xml:space="preserve"> </w:t>
      </w:r>
      <w:r w:rsidRPr="00B83797">
        <w:rPr>
          <w:rFonts w:ascii="Times New Roman" w:hAnsi="Times New Roman" w:cs="Times New Roman"/>
          <w:color w:val="000000"/>
          <w:sz w:val="28"/>
          <w:szCs w:val="28"/>
        </w:rPr>
        <w:t>различными предметами, закрывающими обзор улицы, - кустами,</w:t>
      </w:r>
      <w:r w:rsidRPr="00B83797">
        <w:rPr>
          <w:rFonts w:ascii="Times New Roman" w:hAnsi="Times New Roman" w:cs="Times New Roman"/>
          <w:sz w:val="28"/>
          <w:szCs w:val="28"/>
        </w:rPr>
        <w:t xml:space="preserve"> </w:t>
      </w:r>
      <w:r w:rsidRPr="00B83797">
        <w:rPr>
          <w:rFonts w:ascii="Times New Roman" w:hAnsi="Times New Roman" w:cs="Times New Roman"/>
          <w:color w:val="000000"/>
          <w:sz w:val="28"/>
          <w:szCs w:val="28"/>
        </w:rPr>
        <w:t>деревьями, заборами и т. д.</w:t>
      </w:r>
      <w:r w:rsidRPr="00B83797">
        <w:rPr>
          <w:rFonts w:ascii="Times New Roman" w:hAnsi="Times New Roman" w:cs="Times New Roman"/>
          <w:sz w:val="28"/>
          <w:szCs w:val="28"/>
        </w:rPr>
        <w:t xml:space="preserve"> </w:t>
      </w:r>
      <w:r w:rsidRPr="00B83797">
        <w:rPr>
          <w:rFonts w:ascii="Times New Roman" w:hAnsi="Times New Roman" w:cs="Times New Roman"/>
          <w:color w:val="000000"/>
          <w:sz w:val="28"/>
          <w:szCs w:val="28"/>
        </w:rPr>
        <w:t>В этом случае у детей вырабатывается важнейший для безопасности</w:t>
      </w:r>
      <w:r w:rsidRPr="00B83797">
        <w:rPr>
          <w:rFonts w:ascii="Times New Roman" w:hAnsi="Times New Roman" w:cs="Times New Roman"/>
          <w:sz w:val="28"/>
          <w:szCs w:val="28"/>
        </w:rPr>
        <w:t xml:space="preserve"> </w:t>
      </w:r>
      <w:r w:rsidRPr="00B83797">
        <w:rPr>
          <w:rFonts w:ascii="Times New Roman" w:hAnsi="Times New Roman" w:cs="Times New Roman"/>
          <w:color w:val="000000"/>
          <w:sz w:val="28"/>
          <w:szCs w:val="28"/>
        </w:rPr>
        <w:t>на улице рефлекс предвидения скрытой опасности.</w:t>
      </w:r>
    </w:p>
    <w:p w:rsidR="00372FFB" w:rsidRDefault="00372FFB" w:rsidP="001063C4">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372FFB" w:rsidRPr="00B83797" w:rsidRDefault="00372FFB" w:rsidP="001063C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372FFB" w:rsidRDefault="00372FFB" w:rsidP="001063C4">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rPr>
      </w:pPr>
    </w:p>
    <w:p w:rsidR="00372FFB" w:rsidRDefault="00372FFB" w:rsidP="001063C4">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rPr>
      </w:pPr>
    </w:p>
    <w:p w:rsidR="00372FFB" w:rsidRPr="007A39A3" w:rsidRDefault="00372FFB" w:rsidP="001063C4">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rPr>
      </w:pPr>
      <w:r w:rsidRPr="007A39A3">
        <w:rPr>
          <w:rFonts w:ascii="Times New Roman" w:hAnsi="Times New Roman" w:cs="Times New Roman"/>
          <w:b/>
          <w:bCs/>
          <w:sz w:val="28"/>
          <w:szCs w:val="28"/>
        </w:rPr>
        <w:t>Переход через пр</w:t>
      </w:r>
      <w:r>
        <w:rPr>
          <w:rFonts w:ascii="Times New Roman" w:hAnsi="Times New Roman" w:cs="Times New Roman"/>
          <w:b/>
          <w:bCs/>
          <w:sz w:val="28"/>
          <w:szCs w:val="28"/>
        </w:rPr>
        <w:t>оезжую часть, где нет светофора</w:t>
      </w:r>
    </w:p>
    <w:p w:rsidR="00372FFB" w:rsidRPr="007A39A3" w:rsidRDefault="00372FFB" w:rsidP="001063C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A39A3">
        <w:rPr>
          <w:rFonts w:ascii="Times New Roman" w:hAnsi="Times New Roman" w:cs="Times New Roman"/>
          <w:color w:val="000000"/>
          <w:sz w:val="28"/>
          <w:szCs w:val="28"/>
        </w:rPr>
        <w:t>На перекрестке научите детей замечать транспорт, готовящийся к повороту направо (прежде всего) и налево. Как правило, транспорт, поворачивающий направо, занимает крайнее правое положение и включает указатель правого поворота, а поворачивающий налево - крайнее левое положение и включает левый указатель поворота. Наблюдая за проезжающим через переход крупным транспортом, обращайте внимание ребенка на то, что пока он не отъехал далеко, он может скрывать другой, который едет на встречу. Поэтому лучше подождать, пока такой транспорт отъедет подальше</w:t>
      </w:r>
      <w:r>
        <w:rPr>
          <w:rFonts w:ascii="Times New Roman" w:hAnsi="Times New Roman" w:cs="Times New Roman"/>
          <w:color w:val="000000"/>
          <w:sz w:val="28"/>
          <w:szCs w:val="28"/>
        </w:rPr>
        <w:t>.</w:t>
      </w:r>
    </w:p>
    <w:p w:rsidR="00372FFB" w:rsidRDefault="00372FFB" w:rsidP="001063C4">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rPr>
      </w:pPr>
    </w:p>
    <w:p w:rsidR="00372FFB" w:rsidRPr="007A39A3" w:rsidRDefault="00372FFB" w:rsidP="001063C4">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rPr>
      </w:pPr>
      <w:r w:rsidRPr="007A39A3">
        <w:rPr>
          <w:rFonts w:ascii="Times New Roman" w:hAnsi="Times New Roman" w:cs="Times New Roman"/>
          <w:b/>
          <w:bCs/>
          <w:sz w:val="28"/>
          <w:szCs w:val="28"/>
        </w:rPr>
        <w:t>Посадка в автобус, поездка и выход из него</w:t>
      </w:r>
    </w:p>
    <w:p w:rsidR="00372FFB" w:rsidRPr="007A39A3" w:rsidRDefault="00372FFB" w:rsidP="001063C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A39A3">
        <w:rPr>
          <w:rFonts w:ascii="Times New Roman" w:hAnsi="Times New Roman" w:cs="Times New Roman"/>
          <w:color w:val="000000"/>
          <w:sz w:val="28"/>
          <w:szCs w:val="28"/>
        </w:rPr>
        <w:t xml:space="preserve">Подходите к двери </w:t>
      </w:r>
      <w:r w:rsidRPr="007A39A3">
        <w:rPr>
          <w:rFonts w:ascii="Times New Roman" w:hAnsi="Times New Roman" w:cs="Times New Roman"/>
          <w:i/>
          <w:iCs/>
          <w:color w:val="000000"/>
          <w:sz w:val="28"/>
          <w:szCs w:val="28"/>
        </w:rPr>
        <w:t xml:space="preserve">только при полной остановке </w:t>
      </w:r>
      <w:r w:rsidRPr="007A39A3">
        <w:rPr>
          <w:rFonts w:ascii="Times New Roman" w:hAnsi="Times New Roman" w:cs="Times New Roman"/>
          <w:color w:val="000000"/>
          <w:sz w:val="28"/>
          <w:szCs w:val="28"/>
        </w:rPr>
        <w:t>автобуса. Приучите ребенка держаться за поручни. Уступать место пожилым людям. К выходу надо подготовиться заранее. Объясните ребенку, как водитель видит (в зеркало) пассажиров и что он иногда может в зеркало не заметить пассажира и пешехода.</w:t>
      </w:r>
    </w:p>
    <w:p w:rsidR="00372FFB" w:rsidRDefault="00372FFB" w:rsidP="001063C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A39A3">
        <w:rPr>
          <w:rFonts w:ascii="Times New Roman" w:hAnsi="Times New Roman" w:cs="Times New Roman"/>
          <w:color w:val="000000"/>
          <w:sz w:val="28"/>
          <w:szCs w:val="28"/>
        </w:rPr>
        <w:t>Выходите из автобуса, взяв ребенка на руки или впереди него. Если ребенок будет выходить первым, он может упасть или, выйдя, выбежать из-за автобуса на проезжую часть дороги. Постарайтесь не оказаться при выходе с ребенком из автобуса последним, лучше предупредить водителя словами или сигналом «Водитель, внимание!»</w:t>
      </w:r>
    </w:p>
    <w:p w:rsidR="00372FFB" w:rsidRPr="007A39A3" w:rsidRDefault="00372FFB" w:rsidP="001063C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A39A3">
        <w:rPr>
          <w:rFonts w:ascii="Times New Roman" w:hAnsi="Times New Roman" w:cs="Times New Roman"/>
          <w:color w:val="000000"/>
          <w:sz w:val="28"/>
          <w:szCs w:val="28"/>
        </w:rPr>
        <w:t>Особенно полезно показать с тротуара ребенку моменты выезда попутного или встречного транспорта. При этом у ребенка развивается условный рефлекс предвидения скрытой опасности. Выйдя из автобуса, на другую сторону улицы переходите только по пешеходному переходу.</w:t>
      </w:r>
    </w:p>
    <w:p w:rsidR="00372FFB" w:rsidRDefault="00372FFB" w:rsidP="001063C4">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rPr>
      </w:pPr>
    </w:p>
    <w:p w:rsidR="00372FFB" w:rsidRPr="007A39A3" w:rsidRDefault="00372FFB" w:rsidP="001063C4">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rPr>
      </w:pPr>
      <w:r w:rsidRPr="007A39A3">
        <w:rPr>
          <w:rFonts w:ascii="Times New Roman" w:hAnsi="Times New Roman" w:cs="Times New Roman"/>
          <w:b/>
          <w:bCs/>
          <w:sz w:val="28"/>
          <w:szCs w:val="28"/>
        </w:rPr>
        <w:t>Привитие навыка останавливаться для осмотра</w:t>
      </w:r>
    </w:p>
    <w:p w:rsidR="00372FFB" w:rsidRPr="007A39A3" w:rsidRDefault="00372FFB" w:rsidP="001063C4">
      <w:pPr>
        <w:spacing w:after="0" w:line="240" w:lineRule="auto"/>
        <w:ind w:firstLine="709"/>
        <w:jc w:val="both"/>
        <w:rPr>
          <w:rFonts w:ascii="Times New Roman" w:hAnsi="Times New Roman" w:cs="Times New Roman"/>
          <w:color w:val="000000"/>
          <w:sz w:val="28"/>
          <w:szCs w:val="28"/>
        </w:rPr>
      </w:pPr>
      <w:r w:rsidRPr="007A39A3">
        <w:rPr>
          <w:rFonts w:ascii="Times New Roman" w:hAnsi="Times New Roman" w:cs="Times New Roman"/>
          <w:color w:val="000000"/>
          <w:sz w:val="28"/>
          <w:szCs w:val="28"/>
        </w:rPr>
        <w:t>Во время прогулок приучайте ребенка останавливаться, приблизившись к проезжей части дороги. Остановка позволит ему переключиться и оценить ситуацию. Это главное правило для пешехода.</w:t>
      </w:r>
    </w:p>
    <w:p w:rsidR="00372FFB" w:rsidRDefault="00372FFB" w:rsidP="001063C4">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rPr>
      </w:pPr>
    </w:p>
    <w:p w:rsidR="00372FFB" w:rsidRPr="007A39A3" w:rsidRDefault="00372FFB" w:rsidP="001063C4">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rPr>
      </w:pPr>
      <w:r w:rsidRPr="007A39A3">
        <w:rPr>
          <w:rFonts w:ascii="Times New Roman" w:hAnsi="Times New Roman" w:cs="Times New Roman"/>
          <w:b/>
          <w:bCs/>
          <w:sz w:val="28"/>
          <w:szCs w:val="28"/>
        </w:rPr>
        <w:t xml:space="preserve">Привитие навыка запоминать дорогу </w:t>
      </w:r>
    </w:p>
    <w:p w:rsidR="00372FFB" w:rsidRPr="007A39A3" w:rsidRDefault="00372FFB" w:rsidP="001063C4">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rPr>
      </w:pPr>
      <w:r w:rsidRPr="007A39A3">
        <w:rPr>
          <w:rFonts w:ascii="Times New Roman" w:hAnsi="Times New Roman" w:cs="Times New Roman"/>
          <w:b/>
          <w:bCs/>
          <w:sz w:val="28"/>
          <w:szCs w:val="28"/>
        </w:rPr>
        <w:t>в детский сад, в школу и домой</w:t>
      </w:r>
    </w:p>
    <w:p w:rsidR="00372FFB" w:rsidRPr="007A39A3" w:rsidRDefault="00372FFB" w:rsidP="001063C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A39A3">
        <w:rPr>
          <w:rFonts w:ascii="Times New Roman" w:hAnsi="Times New Roman" w:cs="Times New Roman"/>
          <w:color w:val="000000"/>
          <w:sz w:val="28"/>
          <w:szCs w:val="28"/>
        </w:rPr>
        <w:t>Во время движения показывайте дорожные знаки, их название и назначение, пешеходные переходы, сигналы светофора, наличие магазинов, перекрестков, аптек, остановок маршрутного транспорта название улиц.</w:t>
      </w:r>
    </w:p>
    <w:p w:rsidR="00372FFB" w:rsidRPr="007A39A3" w:rsidRDefault="00372FFB" w:rsidP="001063C4">
      <w:pPr>
        <w:spacing w:after="0" w:line="240" w:lineRule="auto"/>
        <w:ind w:firstLine="709"/>
        <w:jc w:val="both"/>
        <w:rPr>
          <w:rFonts w:ascii="Times New Roman" w:hAnsi="Times New Roman" w:cs="Times New Roman"/>
          <w:sz w:val="28"/>
          <w:szCs w:val="28"/>
          <w:lang w:eastAsia="ru-RU"/>
        </w:rPr>
      </w:pPr>
      <w:r w:rsidRPr="007A39A3">
        <w:rPr>
          <w:rFonts w:ascii="Times New Roman" w:hAnsi="Times New Roman" w:cs="Times New Roman"/>
          <w:color w:val="000000"/>
          <w:sz w:val="28"/>
          <w:szCs w:val="28"/>
        </w:rPr>
        <w:t>Можно нарисовать маршрут движения в детский сад или школу, и н</w:t>
      </w:r>
      <w:r w:rsidRPr="007A39A3">
        <w:rPr>
          <w:rFonts w:ascii="Times New Roman" w:hAnsi="Times New Roman" w:cs="Times New Roman"/>
          <w:i/>
          <w:iCs/>
          <w:color w:val="000000"/>
          <w:sz w:val="28"/>
          <w:szCs w:val="28"/>
        </w:rPr>
        <w:t xml:space="preserve">а </w:t>
      </w:r>
      <w:r w:rsidRPr="007A39A3">
        <w:rPr>
          <w:rFonts w:ascii="Times New Roman" w:hAnsi="Times New Roman" w:cs="Times New Roman"/>
          <w:color w:val="000000"/>
          <w:sz w:val="28"/>
          <w:szCs w:val="28"/>
        </w:rPr>
        <w:t>нем показать опасные участки. Затем можно несколько раз пройти по этому маршруту</w:t>
      </w:r>
      <w:r>
        <w:rPr>
          <w:rFonts w:ascii="Times New Roman" w:hAnsi="Times New Roman" w:cs="Times New Roman"/>
          <w:sz w:val="28"/>
          <w:szCs w:val="28"/>
          <w:lang w:eastAsia="ru-RU"/>
        </w:rPr>
        <w:t>.</w:t>
      </w:r>
    </w:p>
    <w:p w:rsidR="00372FFB" w:rsidRPr="001063C4" w:rsidRDefault="00372FFB" w:rsidP="001063C4">
      <w:pPr>
        <w:spacing w:after="0" w:line="240" w:lineRule="auto"/>
        <w:ind w:firstLine="709"/>
        <w:jc w:val="both"/>
        <w:rPr>
          <w:rFonts w:ascii="Times New Roman" w:hAnsi="Times New Roman" w:cs="Times New Roman"/>
          <w:sz w:val="28"/>
          <w:szCs w:val="28"/>
          <w:lang w:eastAsia="ru-RU"/>
        </w:rPr>
      </w:pPr>
      <w:r w:rsidRPr="007A39A3">
        <w:rPr>
          <w:rFonts w:ascii="Times New Roman" w:hAnsi="Times New Roman" w:cs="Times New Roman"/>
          <w:sz w:val="28"/>
          <w:szCs w:val="28"/>
          <w:lang w:eastAsia="ru-RU"/>
        </w:rPr>
        <w:tab/>
      </w:r>
      <w:r w:rsidRPr="007A39A3">
        <w:rPr>
          <w:rFonts w:ascii="Times New Roman" w:hAnsi="Times New Roman" w:cs="Times New Roman"/>
          <w:sz w:val="28"/>
          <w:szCs w:val="28"/>
          <w:lang w:eastAsia="ru-RU"/>
        </w:rPr>
        <w:tab/>
      </w:r>
      <w:r w:rsidRPr="00B83797">
        <w:rPr>
          <w:rFonts w:ascii="Times New Roman" w:hAnsi="Times New Roman" w:cs="Times New Roman"/>
          <w:sz w:val="28"/>
          <w:szCs w:val="28"/>
          <w:lang w:eastAsia="ru-RU"/>
        </w:rPr>
        <w:tab/>
      </w:r>
      <w:r w:rsidRPr="00B83797">
        <w:rPr>
          <w:rFonts w:ascii="Times New Roman" w:hAnsi="Times New Roman" w:cs="Times New Roman"/>
          <w:sz w:val="28"/>
          <w:szCs w:val="28"/>
          <w:lang w:eastAsia="ru-RU"/>
        </w:rPr>
        <w:tab/>
      </w:r>
      <w:r w:rsidRPr="00B83797">
        <w:rPr>
          <w:rFonts w:ascii="Times New Roman" w:hAnsi="Times New Roman" w:cs="Times New Roman"/>
          <w:sz w:val="28"/>
          <w:szCs w:val="28"/>
          <w:lang w:eastAsia="ru-RU"/>
        </w:rPr>
        <w:tab/>
      </w:r>
      <w:r w:rsidRPr="00B83797">
        <w:rPr>
          <w:rFonts w:ascii="Times New Roman" w:hAnsi="Times New Roman" w:cs="Times New Roman"/>
          <w:sz w:val="28"/>
          <w:szCs w:val="28"/>
          <w:lang w:eastAsia="ru-RU"/>
        </w:rPr>
        <w:tab/>
      </w:r>
      <w:r w:rsidRPr="00B83797">
        <w:rPr>
          <w:rFonts w:ascii="Times New Roman" w:hAnsi="Times New Roman" w:cs="Times New Roman"/>
          <w:sz w:val="28"/>
          <w:szCs w:val="28"/>
          <w:lang w:eastAsia="ru-RU"/>
        </w:rPr>
        <w:tab/>
      </w:r>
      <w:r w:rsidRPr="00B83797">
        <w:rPr>
          <w:rFonts w:ascii="Times New Roman" w:hAnsi="Times New Roman" w:cs="Times New Roman"/>
          <w:sz w:val="28"/>
          <w:szCs w:val="28"/>
          <w:lang w:eastAsia="ru-RU"/>
        </w:rPr>
        <w:tab/>
      </w:r>
      <w:r w:rsidRPr="00B83797">
        <w:rPr>
          <w:rFonts w:ascii="Times New Roman" w:hAnsi="Times New Roman" w:cs="Times New Roman"/>
          <w:sz w:val="28"/>
          <w:szCs w:val="28"/>
          <w:lang w:eastAsia="ru-RU"/>
        </w:rPr>
        <w:tab/>
      </w:r>
    </w:p>
    <w:p w:rsidR="002307B7" w:rsidRDefault="002307B7" w:rsidP="00B57D88">
      <w:pPr>
        <w:spacing w:after="0" w:line="240" w:lineRule="auto"/>
        <w:ind w:firstLine="709"/>
        <w:jc w:val="right"/>
        <w:rPr>
          <w:rFonts w:ascii="Times New Roman" w:hAnsi="Times New Roman" w:cs="Times New Roman"/>
          <w:sz w:val="28"/>
          <w:szCs w:val="28"/>
          <w:lang w:eastAsia="ru-RU"/>
        </w:rPr>
      </w:pPr>
    </w:p>
    <w:p w:rsidR="00372FFB" w:rsidRDefault="002307B7" w:rsidP="00B57D88">
      <w:pPr>
        <w:spacing w:after="0" w:line="240" w:lineRule="auto"/>
        <w:ind w:firstLine="709"/>
        <w:jc w:val="right"/>
        <w:rPr>
          <w:rFonts w:ascii="Times New Roman" w:hAnsi="Times New Roman" w:cs="Times New Roman"/>
          <w:sz w:val="28"/>
          <w:szCs w:val="28"/>
          <w:lang w:eastAsia="ru-RU"/>
        </w:rPr>
      </w:pPr>
      <w:r>
        <w:rPr>
          <w:rFonts w:ascii="Times New Roman" w:hAnsi="Times New Roman" w:cs="Times New Roman"/>
          <w:sz w:val="28"/>
          <w:szCs w:val="28"/>
          <w:lang w:eastAsia="ru-RU"/>
        </w:rPr>
        <w:t>Приложение 6</w:t>
      </w:r>
    </w:p>
    <w:p w:rsidR="00372FFB" w:rsidRPr="00B57D88" w:rsidRDefault="00372FFB" w:rsidP="00B57D88">
      <w:pPr>
        <w:spacing w:after="0" w:line="240" w:lineRule="auto"/>
        <w:ind w:firstLine="709"/>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Фотоматериалы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9"/>
        <w:gridCol w:w="4810"/>
      </w:tblGrid>
      <w:tr w:rsidR="00372FFB" w:rsidRPr="00A11F12">
        <w:tc>
          <w:tcPr>
            <w:tcW w:w="4760" w:type="dxa"/>
          </w:tcPr>
          <w:p w:rsidR="00372FFB" w:rsidRPr="00A11F12" w:rsidRDefault="004E2666" w:rsidP="00A11F12">
            <w:pPr>
              <w:spacing w:after="0" w:line="24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Рисунок 11" o:spid="_x0000_i1025" type="#_x0000_t75" style="width:189pt;height:141.75pt;visibility:visible">
                  <v:imagedata r:id="rId9" o:title=""/>
                </v:shape>
              </w:pict>
            </w:r>
          </w:p>
        </w:tc>
        <w:tc>
          <w:tcPr>
            <w:tcW w:w="4811" w:type="dxa"/>
          </w:tcPr>
          <w:p w:rsidR="00372FFB" w:rsidRPr="00A11F12" w:rsidRDefault="004E2666" w:rsidP="00A11F12">
            <w:pPr>
              <w:spacing w:after="0" w:line="24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Рисунок 12" o:spid="_x0000_i1026" type="#_x0000_t75" style="width:186.75pt;height:140.25pt;visibility:visible">
                  <v:imagedata r:id="rId10" o:title=""/>
                </v:shape>
              </w:pict>
            </w:r>
          </w:p>
        </w:tc>
      </w:tr>
      <w:tr w:rsidR="00372FFB" w:rsidRPr="00A11F12">
        <w:tc>
          <w:tcPr>
            <w:tcW w:w="4760" w:type="dxa"/>
          </w:tcPr>
          <w:p w:rsidR="00372FFB" w:rsidRPr="00A11F12" w:rsidRDefault="00372FFB" w:rsidP="00A11F12">
            <w:pPr>
              <w:spacing w:after="0" w:line="240" w:lineRule="auto"/>
              <w:jc w:val="center"/>
              <w:rPr>
                <w:rFonts w:ascii="Times New Roman" w:hAnsi="Times New Roman" w:cs="Times New Roman"/>
                <w:sz w:val="24"/>
                <w:szCs w:val="24"/>
                <w:lang w:eastAsia="ru-RU"/>
              </w:rPr>
            </w:pPr>
            <w:r w:rsidRPr="00A11F12">
              <w:rPr>
                <w:rFonts w:ascii="Times New Roman" w:hAnsi="Times New Roman" w:cs="Times New Roman"/>
                <w:sz w:val="24"/>
                <w:szCs w:val="24"/>
                <w:lang w:eastAsia="ru-RU"/>
              </w:rPr>
              <w:t>Акция «Водитель, сохрани мне жизнь»</w:t>
            </w:r>
          </w:p>
        </w:tc>
        <w:tc>
          <w:tcPr>
            <w:tcW w:w="4811" w:type="dxa"/>
          </w:tcPr>
          <w:p w:rsidR="00372FFB" w:rsidRPr="00A11F12" w:rsidRDefault="00372FFB" w:rsidP="002307B7">
            <w:pPr>
              <w:spacing w:after="0" w:line="240" w:lineRule="auto"/>
              <w:jc w:val="center"/>
              <w:rPr>
                <w:rFonts w:ascii="Times New Roman" w:hAnsi="Times New Roman" w:cs="Times New Roman"/>
                <w:sz w:val="28"/>
                <w:szCs w:val="28"/>
                <w:lang w:eastAsia="ru-RU"/>
              </w:rPr>
            </w:pPr>
            <w:r w:rsidRPr="00A11F12">
              <w:rPr>
                <w:rFonts w:ascii="Times New Roman" w:hAnsi="Times New Roman" w:cs="Times New Roman"/>
                <w:sz w:val="28"/>
                <w:szCs w:val="28"/>
                <w:lang w:eastAsia="ru-RU"/>
              </w:rPr>
              <w:t>Играя</w:t>
            </w:r>
            <w:r w:rsidR="002307B7">
              <w:rPr>
                <w:rFonts w:ascii="Times New Roman" w:hAnsi="Times New Roman" w:cs="Times New Roman"/>
                <w:sz w:val="28"/>
                <w:szCs w:val="28"/>
                <w:lang w:eastAsia="ru-RU"/>
              </w:rPr>
              <w:t>,</w:t>
            </w:r>
            <w:r w:rsidRPr="00A11F12">
              <w:rPr>
                <w:rFonts w:ascii="Times New Roman" w:hAnsi="Times New Roman" w:cs="Times New Roman"/>
                <w:sz w:val="28"/>
                <w:szCs w:val="28"/>
                <w:lang w:eastAsia="ru-RU"/>
              </w:rPr>
              <w:t xml:space="preserve"> учимся</w:t>
            </w:r>
          </w:p>
        </w:tc>
      </w:tr>
      <w:tr w:rsidR="00372FFB" w:rsidRPr="00A11F12">
        <w:tc>
          <w:tcPr>
            <w:tcW w:w="4760" w:type="dxa"/>
          </w:tcPr>
          <w:p w:rsidR="00372FFB" w:rsidRPr="00A11F12" w:rsidRDefault="004E2666" w:rsidP="00A11F12">
            <w:pPr>
              <w:spacing w:after="0" w:line="24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Рисунок 13" o:spid="_x0000_i1027" type="#_x0000_t75" style="width:131.25pt;height:165.75pt;visibility:visible">
                  <v:imagedata r:id="rId11" o:title="" croptop="2006f" cropbottom="1263f"/>
                </v:shape>
              </w:pict>
            </w:r>
          </w:p>
        </w:tc>
        <w:tc>
          <w:tcPr>
            <w:tcW w:w="4811" w:type="dxa"/>
          </w:tcPr>
          <w:p w:rsidR="00372FFB" w:rsidRPr="00A11F12" w:rsidRDefault="004E2666" w:rsidP="00A11F12">
            <w:pPr>
              <w:spacing w:after="0" w:line="24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Рисунок 14" o:spid="_x0000_i1028" type="#_x0000_t75" style="width:138pt;height:162.75pt;visibility:visible">
                  <v:imagedata r:id="rId12" o:title="" cropleft="9511f" cropright="13047f"/>
                </v:shape>
              </w:pict>
            </w:r>
          </w:p>
        </w:tc>
      </w:tr>
      <w:tr w:rsidR="00372FFB" w:rsidRPr="00A11F12">
        <w:tc>
          <w:tcPr>
            <w:tcW w:w="9571" w:type="dxa"/>
            <w:gridSpan w:val="2"/>
          </w:tcPr>
          <w:p w:rsidR="00372FFB" w:rsidRPr="00A11F12" w:rsidRDefault="00372FFB" w:rsidP="00A11F12">
            <w:pPr>
              <w:spacing w:after="0" w:line="240" w:lineRule="auto"/>
              <w:jc w:val="center"/>
              <w:rPr>
                <w:rFonts w:ascii="Times New Roman" w:hAnsi="Times New Roman" w:cs="Times New Roman"/>
                <w:sz w:val="24"/>
                <w:szCs w:val="24"/>
                <w:lang w:eastAsia="ru-RU"/>
              </w:rPr>
            </w:pPr>
            <w:r w:rsidRPr="00A11F12">
              <w:rPr>
                <w:rFonts w:ascii="Times New Roman" w:hAnsi="Times New Roman" w:cs="Times New Roman"/>
                <w:sz w:val="24"/>
                <w:szCs w:val="24"/>
                <w:lang w:eastAsia="ru-RU"/>
              </w:rPr>
              <w:t>Предметно-развивающая среда в группе</w:t>
            </w:r>
          </w:p>
        </w:tc>
      </w:tr>
      <w:tr w:rsidR="00372FFB" w:rsidRPr="00A11F12">
        <w:tc>
          <w:tcPr>
            <w:tcW w:w="4760" w:type="dxa"/>
          </w:tcPr>
          <w:p w:rsidR="00372FFB" w:rsidRPr="00A11F12" w:rsidRDefault="004E2666" w:rsidP="00A11F12">
            <w:pPr>
              <w:spacing w:after="0" w:line="24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Рисунок 15" o:spid="_x0000_i1029" type="#_x0000_t75" style="width:195pt;height:142.5pt;visibility:visible">
                  <v:imagedata r:id="rId13" o:title="" croptop="1792f"/>
                </v:shape>
              </w:pict>
            </w:r>
          </w:p>
        </w:tc>
        <w:tc>
          <w:tcPr>
            <w:tcW w:w="4811" w:type="dxa"/>
          </w:tcPr>
          <w:p w:rsidR="00372FFB" w:rsidRPr="00A11F12" w:rsidRDefault="004E2666" w:rsidP="00A11F12">
            <w:pPr>
              <w:spacing w:after="0" w:line="24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Рисунок 16" o:spid="_x0000_i1030" type="#_x0000_t75" style="width:189pt;height:135.75pt;visibility:visible">
                  <v:imagedata r:id="rId14" o:title="" croptop="2836f" cropbottom="3094f" cropleft="635f" cropright="1137f"/>
                </v:shape>
              </w:pict>
            </w:r>
          </w:p>
        </w:tc>
      </w:tr>
      <w:tr w:rsidR="00372FFB" w:rsidRPr="00A11F12">
        <w:tc>
          <w:tcPr>
            <w:tcW w:w="9571" w:type="dxa"/>
            <w:gridSpan w:val="2"/>
          </w:tcPr>
          <w:p w:rsidR="00372FFB" w:rsidRPr="00A11F12" w:rsidRDefault="00372FFB" w:rsidP="00A11F12">
            <w:pPr>
              <w:spacing w:after="0" w:line="240" w:lineRule="auto"/>
              <w:jc w:val="center"/>
              <w:rPr>
                <w:rFonts w:ascii="Times New Roman" w:hAnsi="Times New Roman" w:cs="Times New Roman"/>
                <w:sz w:val="24"/>
                <w:szCs w:val="24"/>
                <w:lang w:eastAsia="ru-RU"/>
              </w:rPr>
            </w:pPr>
            <w:r w:rsidRPr="00A11F12">
              <w:rPr>
                <w:rFonts w:ascii="Times New Roman" w:hAnsi="Times New Roman" w:cs="Times New Roman"/>
                <w:sz w:val="24"/>
                <w:szCs w:val="24"/>
                <w:lang w:eastAsia="ru-RU"/>
              </w:rPr>
              <w:t>Безопасный маршрут в детский сад (выставка-конкурс)</w:t>
            </w:r>
          </w:p>
        </w:tc>
      </w:tr>
      <w:tr w:rsidR="00372FFB" w:rsidRPr="00A11F12">
        <w:tc>
          <w:tcPr>
            <w:tcW w:w="4760" w:type="dxa"/>
          </w:tcPr>
          <w:p w:rsidR="00372FFB" w:rsidRPr="00A11F12" w:rsidRDefault="004E2666" w:rsidP="00A11F12">
            <w:pPr>
              <w:spacing w:after="0" w:line="24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Рисунок 17" o:spid="_x0000_i1031" type="#_x0000_t75" style="width:214.5pt;height:155.25pt;visibility:visible">
                  <v:imagedata r:id="rId15" o:title="" croptop="2473f"/>
                </v:shape>
              </w:pict>
            </w:r>
          </w:p>
        </w:tc>
        <w:tc>
          <w:tcPr>
            <w:tcW w:w="4811" w:type="dxa"/>
          </w:tcPr>
          <w:p w:rsidR="00372FFB" w:rsidRPr="00A11F12" w:rsidRDefault="004E2666" w:rsidP="00A11F12">
            <w:pPr>
              <w:spacing w:after="0" w:line="24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Рисунок 18" o:spid="_x0000_i1032" type="#_x0000_t75" style="width:215.25pt;height:150.75pt;visibility:visible">
                  <v:imagedata r:id="rId16" o:title="" croptop="14288f" cropleft="8061f" cropright="3247f"/>
                </v:shape>
              </w:pict>
            </w:r>
          </w:p>
        </w:tc>
      </w:tr>
      <w:tr w:rsidR="00372FFB" w:rsidRPr="00A11F12">
        <w:tc>
          <w:tcPr>
            <w:tcW w:w="9571" w:type="dxa"/>
            <w:gridSpan w:val="2"/>
          </w:tcPr>
          <w:p w:rsidR="00372FFB" w:rsidRPr="00A11F12" w:rsidRDefault="00372FFB" w:rsidP="00A11F12">
            <w:pPr>
              <w:spacing w:after="0" w:line="240" w:lineRule="auto"/>
              <w:jc w:val="center"/>
              <w:rPr>
                <w:rFonts w:ascii="Times New Roman" w:hAnsi="Times New Roman" w:cs="Times New Roman"/>
                <w:sz w:val="24"/>
                <w:szCs w:val="24"/>
                <w:lang w:eastAsia="ru-RU"/>
              </w:rPr>
            </w:pPr>
            <w:r w:rsidRPr="00A11F12">
              <w:rPr>
                <w:rFonts w:ascii="Times New Roman" w:hAnsi="Times New Roman" w:cs="Times New Roman"/>
                <w:sz w:val="24"/>
                <w:szCs w:val="24"/>
                <w:lang w:eastAsia="ru-RU"/>
              </w:rPr>
              <w:t xml:space="preserve">Встречи с инспектором </w:t>
            </w:r>
            <w:r w:rsidRPr="00A11F12">
              <w:rPr>
                <w:rFonts w:ascii="Times New Roman" w:hAnsi="Times New Roman" w:cs="Times New Roman"/>
                <w:color w:val="000000"/>
                <w:sz w:val="24"/>
                <w:szCs w:val="24"/>
                <w:shd w:val="clear" w:color="auto" w:fill="FFFFFF"/>
                <w:lang w:eastAsia="ru-RU"/>
              </w:rPr>
              <w:t xml:space="preserve">ОГИБДД ОМВД России по Борисовскому району Лозенко М.И. </w:t>
            </w:r>
            <w:r w:rsidRPr="00A11F12">
              <w:rPr>
                <w:rFonts w:ascii="Times New Roman" w:hAnsi="Times New Roman" w:cs="Times New Roman"/>
                <w:color w:val="000000"/>
                <w:sz w:val="24"/>
                <w:szCs w:val="24"/>
                <w:shd w:val="clear" w:color="auto" w:fill="FFFFFF"/>
                <w:lang w:eastAsia="ru-RU"/>
              </w:rPr>
              <w:lastRenderedPageBreak/>
              <w:t>всегда познавательны и увлекательны</w:t>
            </w:r>
          </w:p>
        </w:tc>
      </w:tr>
    </w:tbl>
    <w:p w:rsidR="00372FFB" w:rsidRDefault="00372FFB" w:rsidP="005740CB">
      <w:pPr>
        <w:jc w:val="center"/>
        <w:rPr>
          <w:rFonts w:ascii="Times New Roman" w:hAnsi="Times New Roman" w:cs="Times New Roman"/>
          <w:b/>
          <w:bCs/>
          <w:i/>
          <w:iCs/>
          <w:sz w:val="32"/>
          <w:szCs w:val="32"/>
        </w:rPr>
      </w:pPr>
      <w:r>
        <w:rPr>
          <w:rFonts w:ascii="Times New Roman" w:hAnsi="Times New Roman" w:cs="Times New Roman"/>
          <w:b/>
          <w:bCs/>
          <w:i/>
          <w:iCs/>
          <w:sz w:val="32"/>
          <w:szCs w:val="32"/>
        </w:rPr>
        <w:lastRenderedPageBreak/>
        <w:t>Выставка семейных рисунков</w:t>
      </w:r>
    </w:p>
    <w:p w:rsidR="00372FFB" w:rsidRDefault="004E2666" w:rsidP="001E4213">
      <w:pPr>
        <w:jc w:val="both"/>
        <w:rPr>
          <w:rFonts w:ascii="Times New Roman" w:hAnsi="Times New Roman" w:cs="Times New Roman"/>
          <w:sz w:val="28"/>
          <w:szCs w:val="28"/>
        </w:rPr>
      </w:pPr>
      <w:r>
        <w:rPr>
          <w:noProof/>
          <w:lang w:eastAsia="ru-RU"/>
        </w:rPr>
        <w:pict>
          <v:shape id="Рисунок 2" o:spid="_x0000_i1033" type="#_x0000_t75" style="width:408.75pt;height:378.75pt;visibility:visible">
            <v:imagedata r:id="rId17" o:title="" cropbottom="5635f" cropleft="8067f"/>
          </v:shape>
        </w:pict>
      </w:r>
    </w:p>
    <w:p w:rsidR="00372FFB" w:rsidRPr="001E4213" w:rsidRDefault="004E2666" w:rsidP="001E4213">
      <w:pPr>
        <w:jc w:val="both"/>
        <w:rPr>
          <w:rFonts w:ascii="Times New Roman" w:hAnsi="Times New Roman" w:cs="Times New Roman"/>
          <w:sz w:val="28"/>
          <w:szCs w:val="28"/>
        </w:rPr>
      </w:pPr>
      <w:r>
        <w:rPr>
          <w:noProof/>
          <w:lang w:eastAsia="ru-RU"/>
        </w:rPr>
        <w:pict>
          <v:shape id="Рисунок 3" o:spid="_x0000_i1034" type="#_x0000_t75" style="width:409.5pt;height:274.5pt;visibility:visible">
            <v:imagedata r:id="rId18" o:title=""/>
          </v:shape>
        </w:pict>
      </w:r>
      <w:bookmarkStart w:id="1" w:name="_PictureBullets"/>
      <w:r w:rsidR="00CD51BC">
        <w:rPr>
          <w:rFonts w:ascii="Times New Roman" w:eastAsia="Times New Roman" w:hAnsi="Times New Roman"/>
          <w:vanish/>
          <w:sz w:val="24"/>
          <w:szCs w:val="24"/>
          <w:lang w:eastAsia="ru-RU"/>
        </w:rPr>
        <w:pict>
          <v:shape id="_x0000_i1035" type="#_x0000_t75" style="width:9.75pt;height:9.75pt" o:bullet="t">
            <v:imagedata r:id="rId19" o:title=""/>
          </v:shape>
        </w:pict>
      </w:r>
      <w:r w:rsidR="00CD51BC">
        <w:rPr>
          <w:rFonts w:ascii="Times New Roman" w:eastAsia="Times New Roman" w:hAnsi="Times New Roman"/>
          <w:vanish/>
          <w:sz w:val="24"/>
          <w:szCs w:val="24"/>
          <w:lang w:eastAsia="ru-RU"/>
        </w:rPr>
        <w:pict>
          <v:shape id="_x0000_i1036" type="#_x0000_t75" style="width:9.75pt;height:9.75pt" o:bullet="t">
            <v:imagedata r:id="rId19" o:title=""/>
          </v:shape>
        </w:pict>
      </w:r>
      <w:bookmarkEnd w:id="1"/>
    </w:p>
    <w:sectPr w:rsidR="00372FFB" w:rsidRPr="001E4213" w:rsidSect="0007089B">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51BC" w:rsidRDefault="00CD51BC" w:rsidP="00AE2607">
      <w:pPr>
        <w:spacing w:after="0" w:line="240" w:lineRule="auto"/>
      </w:pPr>
      <w:r>
        <w:separator/>
      </w:r>
    </w:p>
  </w:endnote>
  <w:endnote w:type="continuationSeparator" w:id="0">
    <w:p w:rsidR="00CD51BC" w:rsidRDefault="00CD51BC" w:rsidP="00AE2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FFB" w:rsidRDefault="00CD51BC">
    <w:pPr>
      <w:pStyle w:val="a6"/>
      <w:jc w:val="right"/>
    </w:pPr>
    <w:r>
      <w:fldChar w:fldCharType="begin"/>
    </w:r>
    <w:r>
      <w:instrText>PAGE   \* MERGEFORMAT</w:instrText>
    </w:r>
    <w:r>
      <w:fldChar w:fldCharType="separate"/>
    </w:r>
    <w:r w:rsidR="004E2666">
      <w:rPr>
        <w:noProof/>
      </w:rPr>
      <w:t>25</w:t>
    </w:r>
    <w:r>
      <w:rPr>
        <w:noProof/>
      </w:rPr>
      <w:fldChar w:fldCharType="end"/>
    </w:r>
  </w:p>
  <w:p w:rsidR="00372FFB" w:rsidRDefault="00372FFB">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51BC" w:rsidRDefault="00CD51BC" w:rsidP="00AE2607">
      <w:pPr>
        <w:spacing w:after="0" w:line="240" w:lineRule="auto"/>
      </w:pPr>
      <w:r>
        <w:separator/>
      </w:r>
    </w:p>
  </w:footnote>
  <w:footnote w:type="continuationSeparator" w:id="0">
    <w:p w:rsidR="00CD51BC" w:rsidRDefault="00CD51BC" w:rsidP="00AE26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0A0D"/>
    <w:multiLevelType w:val="multilevel"/>
    <w:tmpl w:val="1CB00AE8"/>
    <w:lvl w:ilvl="0">
      <w:start w:val="1"/>
      <w:numFmt w:val="bullet"/>
      <w:lvlText w:val=""/>
      <w:lvlJc w:val="left"/>
      <w:pPr>
        <w:tabs>
          <w:tab w:val="num" w:pos="800"/>
        </w:tabs>
        <w:ind w:left="800" w:hanging="36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1CC28E2"/>
    <w:multiLevelType w:val="hybridMultilevel"/>
    <w:tmpl w:val="4E9628A2"/>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15:restartNumberingAfterBreak="0">
    <w:nsid w:val="0A4658AA"/>
    <w:multiLevelType w:val="hybridMultilevel"/>
    <w:tmpl w:val="9B56D34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15:restartNumberingAfterBreak="0">
    <w:nsid w:val="0BA26899"/>
    <w:multiLevelType w:val="hybridMultilevel"/>
    <w:tmpl w:val="12DE4F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15:restartNumberingAfterBreak="0">
    <w:nsid w:val="0CB408F8"/>
    <w:multiLevelType w:val="hybridMultilevel"/>
    <w:tmpl w:val="EA741464"/>
    <w:lvl w:ilvl="0" w:tplc="0419000D">
      <w:start w:val="1"/>
      <w:numFmt w:val="bullet"/>
      <w:lvlText w:val=""/>
      <w:lvlJc w:val="left"/>
      <w:pPr>
        <w:tabs>
          <w:tab w:val="num" w:pos="707"/>
        </w:tabs>
        <w:ind w:left="707" w:hanging="360"/>
      </w:pPr>
      <w:rPr>
        <w:rFonts w:ascii="Wingdings" w:hAnsi="Wingdings" w:cs="Wingdings" w:hint="default"/>
      </w:rPr>
    </w:lvl>
    <w:lvl w:ilvl="1" w:tplc="04190003">
      <w:start w:val="1"/>
      <w:numFmt w:val="bullet"/>
      <w:lvlText w:val="o"/>
      <w:lvlJc w:val="left"/>
      <w:pPr>
        <w:tabs>
          <w:tab w:val="num" w:pos="1427"/>
        </w:tabs>
        <w:ind w:left="1427" w:hanging="360"/>
      </w:pPr>
      <w:rPr>
        <w:rFonts w:ascii="Courier New" w:hAnsi="Courier New" w:cs="Courier New" w:hint="default"/>
      </w:rPr>
    </w:lvl>
    <w:lvl w:ilvl="2" w:tplc="04190005">
      <w:start w:val="1"/>
      <w:numFmt w:val="bullet"/>
      <w:lvlText w:val=""/>
      <w:lvlJc w:val="left"/>
      <w:pPr>
        <w:tabs>
          <w:tab w:val="num" w:pos="2147"/>
        </w:tabs>
        <w:ind w:left="2147" w:hanging="360"/>
      </w:pPr>
      <w:rPr>
        <w:rFonts w:ascii="Wingdings" w:hAnsi="Wingdings" w:cs="Wingdings" w:hint="default"/>
      </w:rPr>
    </w:lvl>
    <w:lvl w:ilvl="3" w:tplc="04190001">
      <w:start w:val="1"/>
      <w:numFmt w:val="bullet"/>
      <w:lvlText w:val=""/>
      <w:lvlJc w:val="left"/>
      <w:pPr>
        <w:tabs>
          <w:tab w:val="num" w:pos="2867"/>
        </w:tabs>
        <w:ind w:left="2867" w:hanging="360"/>
      </w:pPr>
      <w:rPr>
        <w:rFonts w:ascii="Symbol" w:hAnsi="Symbol" w:cs="Symbol" w:hint="default"/>
      </w:rPr>
    </w:lvl>
    <w:lvl w:ilvl="4" w:tplc="04190003">
      <w:start w:val="1"/>
      <w:numFmt w:val="bullet"/>
      <w:lvlText w:val="o"/>
      <w:lvlJc w:val="left"/>
      <w:pPr>
        <w:tabs>
          <w:tab w:val="num" w:pos="3587"/>
        </w:tabs>
        <w:ind w:left="3587" w:hanging="360"/>
      </w:pPr>
      <w:rPr>
        <w:rFonts w:ascii="Courier New" w:hAnsi="Courier New" w:cs="Courier New" w:hint="default"/>
      </w:rPr>
    </w:lvl>
    <w:lvl w:ilvl="5" w:tplc="04190005">
      <w:start w:val="1"/>
      <w:numFmt w:val="bullet"/>
      <w:lvlText w:val=""/>
      <w:lvlJc w:val="left"/>
      <w:pPr>
        <w:tabs>
          <w:tab w:val="num" w:pos="4307"/>
        </w:tabs>
        <w:ind w:left="4307" w:hanging="360"/>
      </w:pPr>
      <w:rPr>
        <w:rFonts w:ascii="Wingdings" w:hAnsi="Wingdings" w:cs="Wingdings" w:hint="default"/>
      </w:rPr>
    </w:lvl>
    <w:lvl w:ilvl="6" w:tplc="04190001">
      <w:start w:val="1"/>
      <w:numFmt w:val="bullet"/>
      <w:lvlText w:val=""/>
      <w:lvlJc w:val="left"/>
      <w:pPr>
        <w:tabs>
          <w:tab w:val="num" w:pos="5027"/>
        </w:tabs>
        <w:ind w:left="5027" w:hanging="360"/>
      </w:pPr>
      <w:rPr>
        <w:rFonts w:ascii="Symbol" w:hAnsi="Symbol" w:cs="Symbol" w:hint="default"/>
      </w:rPr>
    </w:lvl>
    <w:lvl w:ilvl="7" w:tplc="04190003">
      <w:start w:val="1"/>
      <w:numFmt w:val="bullet"/>
      <w:lvlText w:val="o"/>
      <w:lvlJc w:val="left"/>
      <w:pPr>
        <w:tabs>
          <w:tab w:val="num" w:pos="5747"/>
        </w:tabs>
        <w:ind w:left="5747" w:hanging="360"/>
      </w:pPr>
      <w:rPr>
        <w:rFonts w:ascii="Courier New" w:hAnsi="Courier New" w:cs="Courier New" w:hint="default"/>
      </w:rPr>
    </w:lvl>
    <w:lvl w:ilvl="8" w:tplc="04190005">
      <w:start w:val="1"/>
      <w:numFmt w:val="bullet"/>
      <w:lvlText w:val=""/>
      <w:lvlJc w:val="left"/>
      <w:pPr>
        <w:tabs>
          <w:tab w:val="num" w:pos="6467"/>
        </w:tabs>
        <w:ind w:left="6467" w:hanging="360"/>
      </w:pPr>
      <w:rPr>
        <w:rFonts w:ascii="Wingdings" w:hAnsi="Wingdings" w:cs="Wingdings" w:hint="default"/>
      </w:rPr>
    </w:lvl>
  </w:abstractNum>
  <w:abstractNum w:abstractNumId="5" w15:restartNumberingAfterBreak="0">
    <w:nsid w:val="0E3541EF"/>
    <w:multiLevelType w:val="multilevel"/>
    <w:tmpl w:val="43187BA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15:restartNumberingAfterBreak="0">
    <w:nsid w:val="0F0449A2"/>
    <w:multiLevelType w:val="multilevel"/>
    <w:tmpl w:val="440CD7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02A40FB"/>
    <w:multiLevelType w:val="hybridMultilevel"/>
    <w:tmpl w:val="1C229DD8"/>
    <w:lvl w:ilvl="0" w:tplc="3A1220F6">
      <w:start w:val="1"/>
      <w:numFmt w:val="bullet"/>
      <w:lvlText w:val=""/>
      <w:lvlJc w:val="left"/>
      <w:pPr>
        <w:tabs>
          <w:tab w:val="num" w:pos="800"/>
        </w:tabs>
        <w:ind w:left="80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4B63BF9"/>
    <w:multiLevelType w:val="multilevel"/>
    <w:tmpl w:val="2430D1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76D6DB3"/>
    <w:multiLevelType w:val="hybridMultilevel"/>
    <w:tmpl w:val="9A787690"/>
    <w:lvl w:ilvl="0" w:tplc="3A1220F6">
      <w:start w:val="1"/>
      <w:numFmt w:val="bullet"/>
      <w:lvlText w:val=""/>
      <w:lvlJc w:val="left"/>
      <w:pPr>
        <w:tabs>
          <w:tab w:val="num" w:pos="880"/>
        </w:tabs>
        <w:ind w:left="880" w:hanging="360"/>
      </w:pPr>
      <w:rPr>
        <w:rFonts w:ascii="Symbol" w:hAnsi="Symbol" w:cs="Symbol" w:hint="default"/>
        <w:color w:val="auto"/>
      </w:rPr>
    </w:lvl>
    <w:lvl w:ilvl="1" w:tplc="04190003">
      <w:start w:val="1"/>
      <w:numFmt w:val="bullet"/>
      <w:lvlText w:val="o"/>
      <w:lvlJc w:val="left"/>
      <w:pPr>
        <w:tabs>
          <w:tab w:val="num" w:pos="1520"/>
        </w:tabs>
        <w:ind w:left="1520" w:hanging="360"/>
      </w:pPr>
      <w:rPr>
        <w:rFonts w:ascii="Courier New" w:hAnsi="Courier New" w:cs="Courier New" w:hint="default"/>
      </w:rPr>
    </w:lvl>
    <w:lvl w:ilvl="2" w:tplc="04190005">
      <w:start w:val="1"/>
      <w:numFmt w:val="bullet"/>
      <w:lvlText w:val=""/>
      <w:lvlJc w:val="left"/>
      <w:pPr>
        <w:tabs>
          <w:tab w:val="num" w:pos="2240"/>
        </w:tabs>
        <w:ind w:left="2240" w:hanging="360"/>
      </w:pPr>
      <w:rPr>
        <w:rFonts w:ascii="Wingdings" w:hAnsi="Wingdings" w:cs="Wingdings" w:hint="default"/>
      </w:rPr>
    </w:lvl>
    <w:lvl w:ilvl="3" w:tplc="04190001">
      <w:start w:val="1"/>
      <w:numFmt w:val="bullet"/>
      <w:lvlText w:val=""/>
      <w:lvlJc w:val="left"/>
      <w:pPr>
        <w:tabs>
          <w:tab w:val="num" w:pos="2960"/>
        </w:tabs>
        <w:ind w:left="2960" w:hanging="360"/>
      </w:pPr>
      <w:rPr>
        <w:rFonts w:ascii="Symbol" w:hAnsi="Symbol" w:cs="Symbol" w:hint="default"/>
      </w:rPr>
    </w:lvl>
    <w:lvl w:ilvl="4" w:tplc="04190003">
      <w:start w:val="1"/>
      <w:numFmt w:val="bullet"/>
      <w:lvlText w:val="o"/>
      <w:lvlJc w:val="left"/>
      <w:pPr>
        <w:tabs>
          <w:tab w:val="num" w:pos="3680"/>
        </w:tabs>
        <w:ind w:left="3680" w:hanging="360"/>
      </w:pPr>
      <w:rPr>
        <w:rFonts w:ascii="Courier New" w:hAnsi="Courier New" w:cs="Courier New" w:hint="default"/>
      </w:rPr>
    </w:lvl>
    <w:lvl w:ilvl="5" w:tplc="04190005">
      <w:start w:val="1"/>
      <w:numFmt w:val="bullet"/>
      <w:lvlText w:val=""/>
      <w:lvlJc w:val="left"/>
      <w:pPr>
        <w:tabs>
          <w:tab w:val="num" w:pos="4400"/>
        </w:tabs>
        <w:ind w:left="4400" w:hanging="360"/>
      </w:pPr>
      <w:rPr>
        <w:rFonts w:ascii="Wingdings" w:hAnsi="Wingdings" w:cs="Wingdings" w:hint="default"/>
      </w:rPr>
    </w:lvl>
    <w:lvl w:ilvl="6" w:tplc="04190001">
      <w:start w:val="1"/>
      <w:numFmt w:val="bullet"/>
      <w:lvlText w:val=""/>
      <w:lvlJc w:val="left"/>
      <w:pPr>
        <w:tabs>
          <w:tab w:val="num" w:pos="5120"/>
        </w:tabs>
        <w:ind w:left="5120" w:hanging="360"/>
      </w:pPr>
      <w:rPr>
        <w:rFonts w:ascii="Symbol" w:hAnsi="Symbol" w:cs="Symbol" w:hint="default"/>
      </w:rPr>
    </w:lvl>
    <w:lvl w:ilvl="7" w:tplc="04190003">
      <w:start w:val="1"/>
      <w:numFmt w:val="bullet"/>
      <w:lvlText w:val="o"/>
      <w:lvlJc w:val="left"/>
      <w:pPr>
        <w:tabs>
          <w:tab w:val="num" w:pos="5840"/>
        </w:tabs>
        <w:ind w:left="5840" w:hanging="360"/>
      </w:pPr>
      <w:rPr>
        <w:rFonts w:ascii="Courier New" w:hAnsi="Courier New" w:cs="Courier New" w:hint="default"/>
      </w:rPr>
    </w:lvl>
    <w:lvl w:ilvl="8" w:tplc="04190005">
      <w:start w:val="1"/>
      <w:numFmt w:val="bullet"/>
      <w:lvlText w:val=""/>
      <w:lvlJc w:val="left"/>
      <w:pPr>
        <w:tabs>
          <w:tab w:val="num" w:pos="6560"/>
        </w:tabs>
        <w:ind w:left="6560" w:hanging="360"/>
      </w:pPr>
      <w:rPr>
        <w:rFonts w:ascii="Wingdings" w:hAnsi="Wingdings" w:cs="Wingdings" w:hint="default"/>
      </w:rPr>
    </w:lvl>
  </w:abstractNum>
  <w:abstractNum w:abstractNumId="10" w15:restartNumberingAfterBreak="0">
    <w:nsid w:val="1B9713E1"/>
    <w:multiLevelType w:val="hybridMultilevel"/>
    <w:tmpl w:val="161EE7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BE132F1"/>
    <w:multiLevelType w:val="hybridMultilevel"/>
    <w:tmpl w:val="F4DC2DB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15:restartNumberingAfterBreak="0">
    <w:nsid w:val="21903B4F"/>
    <w:multiLevelType w:val="hybridMultilevel"/>
    <w:tmpl w:val="0C7AE56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15:restartNumberingAfterBreak="0">
    <w:nsid w:val="274004A1"/>
    <w:multiLevelType w:val="multilevel"/>
    <w:tmpl w:val="1CB00AE8"/>
    <w:lvl w:ilvl="0">
      <w:start w:val="1"/>
      <w:numFmt w:val="bullet"/>
      <w:lvlText w:val=""/>
      <w:lvlJc w:val="left"/>
      <w:pPr>
        <w:tabs>
          <w:tab w:val="num" w:pos="800"/>
        </w:tabs>
        <w:ind w:left="800" w:hanging="36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29BC3E7D"/>
    <w:multiLevelType w:val="hybridMultilevel"/>
    <w:tmpl w:val="20805220"/>
    <w:lvl w:ilvl="0" w:tplc="CE320674">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371"/>
        </w:tabs>
        <w:ind w:left="371" w:hanging="360"/>
      </w:pPr>
    </w:lvl>
    <w:lvl w:ilvl="2" w:tplc="0419001B">
      <w:start w:val="1"/>
      <w:numFmt w:val="lowerRoman"/>
      <w:lvlText w:val="%3."/>
      <w:lvlJc w:val="right"/>
      <w:pPr>
        <w:tabs>
          <w:tab w:val="num" w:pos="1091"/>
        </w:tabs>
        <w:ind w:left="1091" w:hanging="180"/>
      </w:pPr>
    </w:lvl>
    <w:lvl w:ilvl="3" w:tplc="0419000F">
      <w:start w:val="1"/>
      <w:numFmt w:val="decimal"/>
      <w:lvlText w:val="%4."/>
      <w:lvlJc w:val="left"/>
      <w:pPr>
        <w:tabs>
          <w:tab w:val="num" w:pos="1811"/>
        </w:tabs>
        <w:ind w:left="1811" w:hanging="360"/>
      </w:pPr>
    </w:lvl>
    <w:lvl w:ilvl="4" w:tplc="04190019">
      <w:start w:val="1"/>
      <w:numFmt w:val="lowerLetter"/>
      <w:lvlText w:val="%5."/>
      <w:lvlJc w:val="left"/>
      <w:pPr>
        <w:tabs>
          <w:tab w:val="num" w:pos="2531"/>
        </w:tabs>
        <w:ind w:left="2531" w:hanging="360"/>
      </w:pPr>
    </w:lvl>
    <w:lvl w:ilvl="5" w:tplc="0419001B">
      <w:start w:val="1"/>
      <w:numFmt w:val="lowerRoman"/>
      <w:lvlText w:val="%6."/>
      <w:lvlJc w:val="right"/>
      <w:pPr>
        <w:tabs>
          <w:tab w:val="num" w:pos="3251"/>
        </w:tabs>
        <w:ind w:left="3251" w:hanging="180"/>
      </w:pPr>
    </w:lvl>
    <w:lvl w:ilvl="6" w:tplc="0419000F">
      <w:start w:val="1"/>
      <w:numFmt w:val="decimal"/>
      <w:lvlText w:val="%7."/>
      <w:lvlJc w:val="left"/>
      <w:pPr>
        <w:tabs>
          <w:tab w:val="num" w:pos="3971"/>
        </w:tabs>
        <w:ind w:left="3971" w:hanging="360"/>
      </w:pPr>
    </w:lvl>
    <w:lvl w:ilvl="7" w:tplc="04190019">
      <w:start w:val="1"/>
      <w:numFmt w:val="lowerLetter"/>
      <w:lvlText w:val="%8."/>
      <w:lvlJc w:val="left"/>
      <w:pPr>
        <w:tabs>
          <w:tab w:val="num" w:pos="4691"/>
        </w:tabs>
        <w:ind w:left="4691" w:hanging="360"/>
      </w:pPr>
    </w:lvl>
    <w:lvl w:ilvl="8" w:tplc="0419001B">
      <w:start w:val="1"/>
      <w:numFmt w:val="lowerRoman"/>
      <w:lvlText w:val="%9."/>
      <w:lvlJc w:val="right"/>
      <w:pPr>
        <w:tabs>
          <w:tab w:val="num" w:pos="5411"/>
        </w:tabs>
        <w:ind w:left="5411" w:hanging="180"/>
      </w:pPr>
    </w:lvl>
  </w:abstractNum>
  <w:abstractNum w:abstractNumId="15" w15:restartNumberingAfterBreak="0">
    <w:nsid w:val="2B034A01"/>
    <w:multiLevelType w:val="hybridMultilevel"/>
    <w:tmpl w:val="9B2A06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15:restartNumberingAfterBreak="0">
    <w:nsid w:val="2D9D2753"/>
    <w:multiLevelType w:val="hybridMultilevel"/>
    <w:tmpl w:val="901A9E66"/>
    <w:lvl w:ilvl="0" w:tplc="3A1220F6">
      <w:start w:val="1"/>
      <w:numFmt w:val="bullet"/>
      <w:lvlText w:val=""/>
      <w:lvlJc w:val="left"/>
      <w:pPr>
        <w:tabs>
          <w:tab w:val="num" w:pos="800"/>
        </w:tabs>
        <w:ind w:left="80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375E41DC"/>
    <w:multiLevelType w:val="hybridMultilevel"/>
    <w:tmpl w:val="D2861C48"/>
    <w:lvl w:ilvl="0" w:tplc="487657F0">
      <w:start w:val="1"/>
      <w:numFmt w:val="bullet"/>
      <w:lvlText w:val=""/>
      <w:lvlJc w:val="left"/>
      <w:pPr>
        <w:tabs>
          <w:tab w:val="num" w:pos="800"/>
        </w:tabs>
        <w:ind w:left="80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385252E6"/>
    <w:multiLevelType w:val="hybridMultilevel"/>
    <w:tmpl w:val="03F4163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15:restartNumberingAfterBreak="0">
    <w:nsid w:val="38D62865"/>
    <w:multiLevelType w:val="hybridMultilevel"/>
    <w:tmpl w:val="C68A2D60"/>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15:restartNumberingAfterBreak="0">
    <w:nsid w:val="3B4E5EE2"/>
    <w:multiLevelType w:val="hybridMultilevel"/>
    <w:tmpl w:val="936C20A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15:restartNumberingAfterBreak="0">
    <w:nsid w:val="464809A8"/>
    <w:multiLevelType w:val="hybridMultilevel"/>
    <w:tmpl w:val="55762B0A"/>
    <w:lvl w:ilvl="0" w:tplc="487657F0">
      <w:start w:val="1"/>
      <w:numFmt w:val="bullet"/>
      <w:lvlText w:val=""/>
      <w:lvlJc w:val="left"/>
      <w:pPr>
        <w:tabs>
          <w:tab w:val="num" w:pos="800"/>
        </w:tabs>
        <w:ind w:left="80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526A760E"/>
    <w:multiLevelType w:val="hybridMultilevel"/>
    <w:tmpl w:val="1CB00AE8"/>
    <w:lvl w:ilvl="0" w:tplc="3A1220F6">
      <w:start w:val="1"/>
      <w:numFmt w:val="bullet"/>
      <w:lvlText w:val=""/>
      <w:lvlJc w:val="left"/>
      <w:pPr>
        <w:tabs>
          <w:tab w:val="num" w:pos="800"/>
        </w:tabs>
        <w:ind w:left="80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530B0903"/>
    <w:multiLevelType w:val="hybridMultilevel"/>
    <w:tmpl w:val="CF48BABC"/>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15:restartNumberingAfterBreak="0">
    <w:nsid w:val="562C0B2C"/>
    <w:multiLevelType w:val="hybridMultilevel"/>
    <w:tmpl w:val="5FF8029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15:restartNumberingAfterBreak="0">
    <w:nsid w:val="57B7563F"/>
    <w:multiLevelType w:val="hybridMultilevel"/>
    <w:tmpl w:val="ECFE890C"/>
    <w:lvl w:ilvl="0" w:tplc="276490E4">
      <w:start w:val="4"/>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15:restartNumberingAfterBreak="0">
    <w:nsid w:val="5B3668F0"/>
    <w:multiLevelType w:val="hybridMultilevel"/>
    <w:tmpl w:val="0D12E9AA"/>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5FA80CE1"/>
    <w:multiLevelType w:val="multilevel"/>
    <w:tmpl w:val="74E4CB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3D40E11"/>
    <w:multiLevelType w:val="hybridMultilevel"/>
    <w:tmpl w:val="9B7A057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15:restartNumberingAfterBreak="0">
    <w:nsid w:val="67102362"/>
    <w:multiLevelType w:val="hybridMultilevel"/>
    <w:tmpl w:val="42DA0A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6C280364"/>
    <w:multiLevelType w:val="multilevel"/>
    <w:tmpl w:val="7986A6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C5B3965"/>
    <w:multiLevelType w:val="hybridMultilevel"/>
    <w:tmpl w:val="4C969E9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15:restartNumberingAfterBreak="0">
    <w:nsid w:val="6CB36884"/>
    <w:multiLevelType w:val="hybridMultilevel"/>
    <w:tmpl w:val="B0E6F4A6"/>
    <w:lvl w:ilvl="0" w:tplc="3A1220F6">
      <w:start w:val="1"/>
      <w:numFmt w:val="bullet"/>
      <w:lvlText w:val=""/>
      <w:lvlJc w:val="left"/>
      <w:pPr>
        <w:tabs>
          <w:tab w:val="num" w:pos="800"/>
        </w:tabs>
        <w:ind w:left="80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6E4A6C55"/>
    <w:multiLevelType w:val="hybridMultilevel"/>
    <w:tmpl w:val="F6BAD3A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15:restartNumberingAfterBreak="0">
    <w:nsid w:val="795868E8"/>
    <w:multiLevelType w:val="hybridMultilevel"/>
    <w:tmpl w:val="D810893A"/>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15:restartNumberingAfterBreak="0">
    <w:nsid w:val="7A3F0F04"/>
    <w:multiLevelType w:val="multilevel"/>
    <w:tmpl w:val="2DD216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7CAE745F"/>
    <w:multiLevelType w:val="hybridMultilevel"/>
    <w:tmpl w:val="4B044D6E"/>
    <w:lvl w:ilvl="0" w:tplc="3A1220F6">
      <w:start w:val="1"/>
      <w:numFmt w:val="bullet"/>
      <w:lvlText w:val=""/>
      <w:lvlJc w:val="left"/>
      <w:pPr>
        <w:tabs>
          <w:tab w:val="num" w:pos="800"/>
        </w:tabs>
        <w:ind w:left="80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7D404C5F"/>
    <w:multiLevelType w:val="hybridMultilevel"/>
    <w:tmpl w:val="2DD2165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15:restartNumberingAfterBreak="0">
    <w:nsid w:val="7E014142"/>
    <w:multiLevelType w:val="hybridMultilevel"/>
    <w:tmpl w:val="8A4C2CD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7E7B7E4C"/>
    <w:multiLevelType w:val="hybridMultilevel"/>
    <w:tmpl w:val="F1A27F24"/>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7F484CF6"/>
    <w:multiLevelType w:val="hybridMultilevel"/>
    <w:tmpl w:val="8FF2E3EC"/>
    <w:lvl w:ilvl="0" w:tplc="3A1220F6">
      <w:start w:val="1"/>
      <w:numFmt w:val="bullet"/>
      <w:lvlText w:val=""/>
      <w:lvlJc w:val="left"/>
      <w:pPr>
        <w:tabs>
          <w:tab w:val="num" w:pos="800"/>
        </w:tabs>
        <w:ind w:left="80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0"/>
  </w:num>
  <w:num w:numId="2">
    <w:abstractNumId w:val="25"/>
  </w:num>
  <w:num w:numId="3">
    <w:abstractNumId w:val="29"/>
  </w:num>
  <w:num w:numId="4">
    <w:abstractNumId w:val="34"/>
  </w:num>
  <w:num w:numId="5">
    <w:abstractNumId w:val="23"/>
  </w:num>
  <w:num w:numId="6">
    <w:abstractNumId w:val="24"/>
  </w:num>
  <w:num w:numId="7">
    <w:abstractNumId w:val="37"/>
  </w:num>
  <w:num w:numId="8">
    <w:abstractNumId w:val="6"/>
  </w:num>
  <w:num w:numId="9">
    <w:abstractNumId w:val="5"/>
  </w:num>
  <w:num w:numId="10">
    <w:abstractNumId w:val="18"/>
  </w:num>
  <w:num w:numId="11">
    <w:abstractNumId w:val="27"/>
  </w:num>
  <w:num w:numId="12">
    <w:abstractNumId w:val="35"/>
  </w:num>
  <w:num w:numId="13">
    <w:abstractNumId w:val="19"/>
  </w:num>
  <w:num w:numId="14">
    <w:abstractNumId w:val="4"/>
  </w:num>
  <w:num w:numId="15">
    <w:abstractNumId w:val="39"/>
  </w:num>
  <w:num w:numId="16">
    <w:abstractNumId w:val="26"/>
  </w:num>
  <w:num w:numId="17">
    <w:abstractNumId w:val="15"/>
  </w:num>
  <w:num w:numId="18">
    <w:abstractNumId w:val="1"/>
  </w:num>
  <w:num w:numId="19">
    <w:abstractNumId w:val="3"/>
  </w:num>
  <w:num w:numId="20">
    <w:abstractNumId w:val="31"/>
  </w:num>
  <w:num w:numId="21">
    <w:abstractNumId w:val="28"/>
  </w:num>
  <w:num w:numId="22">
    <w:abstractNumId w:val="2"/>
  </w:num>
  <w:num w:numId="23">
    <w:abstractNumId w:val="11"/>
  </w:num>
  <w:num w:numId="24">
    <w:abstractNumId w:val="20"/>
  </w:num>
  <w:num w:numId="25">
    <w:abstractNumId w:val="12"/>
  </w:num>
  <w:num w:numId="26">
    <w:abstractNumId w:val="38"/>
  </w:num>
  <w:num w:numId="27">
    <w:abstractNumId w:val="33"/>
  </w:num>
  <w:num w:numId="28">
    <w:abstractNumId w:val="8"/>
  </w:num>
  <w:num w:numId="29">
    <w:abstractNumId w:val="30"/>
  </w:num>
  <w:num w:numId="30">
    <w:abstractNumId w:val="14"/>
  </w:num>
  <w:num w:numId="31">
    <w:abstractNumId w:val="9"/>
  </w:num>
  <w:num w:numId="32">
    <w:abstractNumId w:val="40"/>
  </w:num>
  <w:num w:numId="33">
    <w:abstractNumId w:val="16"/>
  </w:num>
  <w:num w:numId="34">
    <w:abstractNumId w:val="7"/>
  </w:num>
  <w:num w:numId="35">
    <w:abstractNumId w:val="32"/>
  </w:num>
  <w:num w:numId="36">
    <w:abstractNumId w:val="36"/>
  </w:num>
  <w:num w:numId="37">
    <w:abstractNumId w:val="22"/>
  </w:num>
  <w:num w:numId="38">
    <w:abstractNumId w:val="13"/>
  </w:num>
  <w:num w:numId="39">
    <w:abstractNumId w:val="17"/>
  </w:num>
  <w:num w:numId="40">
    <w:abstractNumId w:val="0"/>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81039"/>
    <w:rsid w:val="0007089B"/>
    <w:rsid w:val="00081039"/>
    <w:rsid w:val="000A63B6"/>
    <w:rsid w:val="000D4CDA"/>
    <w:rsid w:val="001063C4"/>
    <w:rsid w:val="00126714"/>
    <w:rsid w:val="001A1469"/>
    <w:rsid w:val="001E4213"/>
    <w:rsid w:val="001F6942"/>
    <w:rsid w:val="00204B4B"/>
    <w:rsid w:val="00206D77"/>
    <w:rsid w:val="002307B7"/>
    <w:rsid w:val="00230ACE"/>
    <w:rsid w:val="002B71BB"/>
    <w:rsid w:val="002C218A"/>
    <w:rsid w:val="002D31D5"/>
    <w:rsid w:val="002E5212"/>
    <w:rsid w:val="002F19B6"/>
    <w:rsid w:val="00331BB5"/>
    <w:rsid w:val="00372FFB"/>
    <w:rsid w:val="003817BE"/>
    <w:rsid w:val="00434721"/>
    <w:rsid w:val="00474395"/>
    <w:rsid w:val="004D011E"/>
    <w:rsid w:val="004E2666"/>
    <w:rsid w:val="004E2748"/>
    <w:rsid w:val="00522A31"/>
    <w:rsid w:val="005740CB"/>
    <w:rsid w:val="005B46C3"/>
    <w:rsid w:val="005C5746"/>
    <w:rsid w:val="00600040"/>
    <w:rsid w:val="0061334C"/>
    <w:rsid w:val="006618B0"/>
    <w:rsid w:val="006B29E6"/>
    <w:rsid w:val="0070113A"/>
    <w:rsid w:val="00702B6D"/>
    <w:rsid w:val="00744846"/>
    <w:rsid w:val="007A1051"/>
    <w:rsid w:val="007A39A3"/>
    <w:rsid w:val="00851418"/>
    <w:rsid w:val="008A3C99"/>
    <w:rsid w:val="00961EFE"/>
    <w:rsid w:val="00980207"/>
    <w:rsid w:val="009B7A6A"/>
    <w:rsid w:val="00A11F12"/>
    <w:rsid w:val="00A4083E"/>
    <w:rsid w:val="00AB1812"/>
    <w:rsid w:val="00AB1CBC"/>
    <w:rsid w:val="00AD1C4A"/>
    <w:rsid w:val="00AE2607"/>
    <w:rsid w:val="00B1711E"/>
    <w:rsid w:val="00B50D54"/>
    <w:rsid w:val="00B57D88"/>
    <w:rsid w:val="00B83797"/>
    <w:rsid w:val="00C34C85"/>
    <w:rsid w:val="00C37E23"/>
    <w:rsid w:val="00C46139"/>
    <w:rsid w:val="00C56A51"/>
    <w:rsid w:val="00C61ED9"/>
    <w:rsid w:val="00CD51BC"/>
    <w:rsid w:val="00D76814"/>
    <w:rsid w:val="00D86B53"/>
    <w:rsid w:val="00E3303F"/>
    <w:rsid w:val="00E711FB"/>
    <w:rsid w:val="00E724CE"/>
    <w:rsid w:val="00E743BE"/>
    <w:rsid w:val="00EC6140"/>
    <w:rsid w:val="00EF466B"/>
    <w:rsid w:val="00F22C17"/>
    <w:rsid w:val="00F717E8"/>
    <w:rsid w:val="00FB25ED"/>
    <w:rsid w:val="00FC034C"/>
    <w:rsid w:val="00FD74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5155A601"/>
  <w15:docId w15:val="{2226F777-3CE5-426B-B54B-7B22AB238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089B"/>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E2748"/>
    <w:pPr>
      <w:ind w:left="720"/>
    </w:pPr>
  </w:style>
  <w:style w:type="paragraph" w:styleId="a4">
    <w:name w:val="header"/>
    <w:basedOn w:val="a"/>
    <w:link w:val="a5"/>
    <w:uiPriority w:val="99"/>
    <w:rsid w:val="00AE2607"/>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AE2607"/>
  </w:style>
  <w:style w:type="paragraph" w:styleId="a6">
    <w:name w:val="footer"/>
    <w:basedOn w:val="a"/>
    <w:link w:val="a7"/>
    <w:uiPriority w:val="99"/>
    <w:rsid w:val="00AE2607"/>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AE2607"/>
  </w:style>
  <w:style w:type="paragraph" w:styleId="a8">
    <w:name w:val="Balloon Text"/>
    <w:basedOn w:val="a"/>
    <w:link w:val="a9"/>
    <w:uiPriority w:val="99"/>
    <w:semiHidden/>
    <w:rsid w:val="00600040"/>
    <w:pPr>
      <w:spacing w:after="0" w:line="240" w:lineRule="auto"/>
    </w:pPr>
    <w:rPr>
      <w:rFonts w:ascii="Tahoma" w:hAnsi="Tahoma" w:cs="Tahoma"/>
      <w:sz w:val="16"/>
      <w:szCs w:val="16"/>
    </w:rPr>
  </w:style>
  <w:style w:type="character" w:customStyle="1" w:styleId="a9">
    <w:name w:val="Текст выноски Знак"/>
    <w:link w:val="a8"/>
    <w:uiPriority w:val="99"/>
    <w:semiHidden/>
    <w:locked/>
    <w:rsid w:val="00600040"/>
    <w:rPr>
      <w:rFonts w:ascii="Tahoma" w:hAnsi="Tahoma" w:cs="Tahoma"/>
      <w:sz w:val="16"/>
      <w:szCs w:val="16"/>
    </w:rPr>
  </w:style>
  <w:style w:type="table" w:styleId="aa">
    <w:name w:val="Table Grid"/>
    <w:basedOn w:val="a1"/>
    <w:uiPriority w:val="99"/>
    <w:rsid w:val="006618B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rsid w:val="00FD74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uiPriority w:val="99"/>
    <w:qFormat/>
    <w:rsid w:val="00FD745D"/>
    <w:rPr>
      <w:b/>
      <w:bCs/>
    </w:rPr>
  </w:style>
  <w:style w:type="character" w:customStyle="1" w:styleId="apple-converted-space">
    <w:name w:val="apple-converted-space"/>
    <w:basedOn w:val="a0"/>
    <w:uiPriority w:val="99"/>
    <w:rsid w:val="00FD745D"/>
  </w:style>
  <w:style w:type="paragraph" w:customStyle="1" w:styleId="c17">
    <w:name w:val="c17"/>
    <w:basedOn w:val="a"/>
    <w:uiPriority w:val="99"/>
    <w:rsid w:val="00FD745D"/>
    <w:pPr>
      <w:spacing w:before="90" w:after="9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220</TotalTime>
  <Pages>1</Pages>
  <Words>6419</Words>
  <Characters>36593</Characters>
  <Application>Microsoft Office Word</Application>
  <DocSecurity>0</DocSecurity>
  <Lines>304</Lines>
  <Paragraphs>85</Paragraphs>
  <ScaleCrop>false</ScaleCrop>
  <Company>Krokoz™</Company>
  <LinksUpToDate>false</LinksUpToDate>
  <CharactersWithSpaces>42927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skazka</dc:creator>
  <cp:keywords/>
  <dc:description/>
  <cp:lastModifiedBy>Пользователь</cp:lastModifiedBy>
  <cp:revision>48</cp:revision>
  <cp:lastPrinted>2016-01-22T11:05:00Z</cp:lastPrinted>
  <dcterms:created xsi:type="dcterms:W3CDTF">2015-01-29T07:47:00Z</dcterms:created>
  <dcterms:modified xsi:type="dcterms:W3CDTF">2022-11-17T06:59:00Z</dcterms:modified>
</cp:coreProperties>
</file>