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BC" w:rsidRPr="006A1611" w:rsidRDefault="000254BC" w:rsidP="00E55A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611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0254BC" w:rsidRPr="006A1611" w:rsidRDefault="000254BC" w:rsidP="00E55A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611">
        <w:rPr>
          <w:rFonts w:ascii="Times New Roman" w:hAnsi="Times New Roman" w:cs="Times New Roman"/>
          <w:sz w:val="28"/>
          <w:szCs w:val="28"/>
        </w:rPr>
        <w:t>«Центр развития ребёнка – детский сад «Сказка»</w:t>
      </w:r>
    </w:p>
    <w:p w:rsidR="000254BC" w:rsidRPr="006A1611" w:rsidRDefault="000254BC" w:rsidP="00E55A5D">
      <w:pPr>
        <w:pStyle w:val="NormalWeb"/>
        <w:shd w:val="clear" w:color="auto" w:fill="FFFFFF"/>
        <w:tabs>
          <w:tab w:val="left" w:leader="underscore" w:pos="5131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1611">
        <w:t xml:space="preserve">   </w:t>
      </w:r>
      <w:r w:rsidRPr="006A1611">
        <w:rPr>
          <w:color w:val="000000"/>
          <w:spacing w:val="3"/>
          <w:sz w:val="28"/>
          <w:szCs w:val="28"/>
        </w:rPr>
        <w:t> </w:t>
      </w:r>
    </w:p>
    <w:tbl>
      <w:tblPr>
        <w:tblW w:w="127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119"/>
        <w:gridCol w:w="3509"/>
        <w:gridCol w:w="3191"/>
      </w:tblGrid>
      <w:tr w:rsidR="000254BC" w:rsidRPr="002A52B4">
        <w:trPr>
          <w:trHeight w:val="3055"/>
        </w:trPr>
        <w:tc>
          <w:tcPr>
            <w:tcW w:w="2943" w:type="dxa"/>
          </w:tcPr>
          <w:p w:rsidR="000254BC" w:rsidRPr="00115461" w:rsidRDefault="000254BC" w:rsidP="00B00C3F">
            <w:pPr>
              <w:pStyle w:val="NormalWeb"/>
              <w:tabs>
                <w:tab w:val="left" w:leader="underscore" w:pos="5131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35pt;margin-top:41.2pt;width:120.65pt;height:57.75pt;z-index:-251658240" o:preferrelative="f" filled="t" o:cliptowrap="t">
                  <v:imagedata r:id="rId4" r:href="rId5" cropright="27335f" gain="74473f"/>
                  <o:lock v:ext="edit" aspectratio="f"/>
                </v:shape>
              </w:pict>
            </w:r>
            <w:r w:rsidRPr="006A1611">
              <w:rPr>
                <w:color w:val="000000"/>
                <w:sz w:val="28"/>
                <w:szCs w:val="28"/>
              </w:rPr>
              <w:t xml:space="preserve">Принято на общем собрании Учреждения  Протокол  </w:t>
            </w:r>
            <w:r w:rsidRPr="00115461">
              <w:rPr>
                <w:color w:val="000000"/>
                <w:sz w:val="28"/>
                <w:szCs w:val="28"/>
              </w:rPr>
              <w:t xml:space="preserve">№ 11 </w:t>
            </w:r>
          </w:p>
          <w:p w:rsidR="000254BC" w:rsidRPr="006A1611" w:rsidRDefault="000254BC" w:rsidP="00B00C3F">
            <w:pPr>
              <w:pStyle w:val="NormalWeb"/>
              <w:tabs>
                <w:tab w:val="left" w:leader="underscore" w:pos="5131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15461">
              <w:rPr>
                <w:color w:val="000000"/>
                <w:sz w:val="28"/>
                <w:szCs w:val="28"/>
              </w:rPr>
              <w:t>от 13.09.14г.</w:t>
            </w:r>
          </w:p>
        </w:tc>
        <w:tc>
          <w:tcPr>
            <w:tcW w:w="3119" w:type="dxa"/>
          </w:tcPr>
          <w:p w:rsidR="000254BC" w:rsidRPr="002A52B4" w:rsidRDefault="000254BC" w:rsidP="00B0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2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Согласовано:</w:t>
            </w:r>
          </w:p>
          <w:p w:rsidR="000254BC" w:rsidRPr="002A52B4" w:rsidRDefault="000254BC" w:rsidP="00B0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2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профсоюзным комитетом</w:t>
            </w:r>
          </w:p>
          <w:p w:rsidR="000254BC" w:rsidRPr="002A52B4" w:rsidRDefault="000254BC" w:rsidP="00B0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2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Председатель: </w:t>
            </w:r>
          </w:p>
          <w:p w:rsidR="000254BC" w:rsidRPr="002A52B4" w:rsidRDefault="000254BC" w:rsidP="00B0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A52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</w:t>
            </w:r>
            <w:r w:rsidRPr="002A52B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0254BC" w:rsidRPr="002A52B4" w:rsidRDefault="000254BC" w:rsidP="00B0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52B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A52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Москвич Л.В.</w:t>
            </w:r>
          </w:p>
        </w:tc>
        <w:tc>
          <w:tcPr>
            <w:tcW w:w="3509" w:type="dxa"/>
          </w:tcPr>
          <w:p w:rsidR="000254BC" w:rsidRPr="002A52B4" w:rsidRDefault="000254BC" w:rsidP="00B0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2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Утверждено:</w:t>
            </w:r>
          </w:p>
          <w:p w:rsidR="000254BC" w:rsidRPr="002A52B4" w:rsidRDefault="000254BC" w:rsidP="00B0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2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Приказ № 60 </w:t>
            </w:r>
          </w:p>
          <w:p w:rsidR="000254BC" w:rsidRPr="002A52B4" w:rsidRDefault="000254BC" w:rsidP="00B0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2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29.09.14г.</w:t>
            </w:r>
          </w:p>
          <w:p w:rsidR="000254BC" w:rsidRPr="002A52B4" w:rsidRDefault="000254BC" w:rsidP="00B0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52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 МБДОУ «Центр развития ребенка – детский сад «Сказка» __________ Ткаченко Л.А.</w:t>
            </w:r>
          </w:p>
        </w:tc>
        <w:tc>
          <w:tcPr>
            <w:tcW w:w="3191" w:type="dxa"/>
            <w:tcBorders>
              <w:top w:val="nil"/>
              <w:bottom w:val="nil"/>
            </w:tcBorders>
          </w:tcPr>
          <w:p w:rsidR="000254BC" w:rsidRPr="006A1611" w:rsidRDefault="000254BC" w:rsidP="00B00C3F">
            <w:pPr>
              <w:pStyle w:val="NormalWeb"/>
              <w:tabs>
                <w:tab w:val="left" w:leader="underscore" w:pos="5131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254BC" w:rsidRDefault="000254BC" w:rsidP="00E55A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54BC" w:rsidRDefault="000254BC" w:rsidP="00E55A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54BC" w:rsidRPr="00B33B91" w:rsidRDefault="000254BC" w:rsidP="00E55A5D">
      <w:pPr>
        <w:pStyle w:val="NormalWeb"/>
        <w:spacing w:before="0" w:beforeAutospacing="0" w:after="0" w:afterAutospacing="0"/>
        <w:ind w:left="720"/>
        <w:jc w:val="center"/>
      </w:pPr>
      <w:r>
        <w:rPr>
          <w:rStyle w:val="Strong"/>
        </w:rPr>
        <w:t>ПОЛОЖЕНИЕ О КОНСУЛЬТАЦИОННОМ  ЦЕНТРЕ</w:t>
      </w:r>
      <w:r w:rsidRPr="00B33B91">
        <w:rPr>
          <w:sz w:val="28"/>
          <w:szCs w:val="28"/>
        </w:rPr>
        <w:t xml:space="preserve"> </w:t>
      </w:r>
    </w:p>
    <w:p w:rsidR="000254BC" w:rsidRPr="00115461" w:rsidRDefault="000254BC" w:rsidP="00E55A5D">
      <w:pPr>
        <w:pStyle w:val="NormalWeb"/>
        <w:spacing w:before="0" w:beforeAutospacing="0" w:after="0" w:afterAutospacing="0"/>
        <w:ind w:left="360"/>
        <w:jc w:val="center"/>
        <w:rPr>
          <w:rStyle w:val="Strong"/>
          <w:b w:val="0"/>
          <w:bCs w:val="0"/>
        </w:rPr>
      </w:pPr>
      <w:r w:rsidRPr="00115461">
        <w:rPr>
          <w:b/>
          <w:bCs/>
          <w:sz w:val="28"/>
          <w:szCs w:val="28"/>
        </w:rPr>
        <w:t>Муниципального бюджетного дошкольного образовательного учреждения "Центр развития ребенка - детский сад "Сказка"</w:t>
      </w:r>
    </w:p>
    <w:p w:rsidR="000254BC" w:rsidRPr="00B33B91" w:rsidRDefault="000254BC" w:rsidP="00E55A5D">
      <w:pPr>
        <w:pStyle w:val="NormalWeb"/>
        <w:spacing w:before="0" w:beforeAutospacing="0" w:after="0" w:afterAutospacing="0"/>
        <w:ind w:left="720"/>
        <w:jc w:val="center"/>
        <w:rPr>
          <w:b/>
          <w:bCs/>
        </w:rPr>
      </w:pPr>
    </w:p>
    <w:p w:rsidR="000254BC" w:rsidRDefault="000254BC" w:rsidP="00E55A5D">
      <w:pPr>
        <w:pStyle w:val="NormalWeb"/>
        <w:spacing w:before="0" w:beforeAutospacing="0" w:after="0" w:afterAutospacing="0"/>
        <w:ind w:firstLine="720"/>
        <w:rPr>
          <w:b/>
          <w:bCs/>
        </w:rPr>
      </w:pPr>
      <w:r w:rsidRPr="00B33B91">
        <w:rPr>
          <w:b/>
          <w:bCs/>
        </w:rPr>
        <w:t>1. ОБЩИЕ ПОЛОЖЕНИЯ.</w:t>
      </w:r>
    </w:p>
    <w:p w:rsidR="000254BC" w:rsidRPr="006A1611" w:rsidRDefault="000254BC" w:rsidP="00E55A5D">
      <w:pPr>
        <w:pStyle w:val="NormalWeb"/>
        <w:spacing w:before="0" w:beforeAutospacing="0" w:after="0" w:afterAutospacing="0"/>
        <w:ind w:firstLine="720"/>
        <w:jc w:val="both"/>
        <w:rPr>
          <w:b/>
          <w:bCs/>
        </w:rPr>
      </w:pPr>
      <w:r>
        <w:t xml:space="preserve"> 1.1. </w:t>
      </w:r>
      <w:r w:rsidRPr="00B33B91">
        <w:rPr>
          <w:sz w:val="28"/>
          <w:szCs w:val="28"/>
        </w:rPr>
        <w:t>Настоящее положение регулиру</w:t>
      </w:r>
      <w:r>
        <w:rPr>
          <w:sz w:val="28"/>
          <w:szCs w:val="28"/>
        </w:rPr>
        <w:t xml:space="preserve">ет деятельность консультационного  центра (далее КЦ) </w:t>
      </w:r>
      <w:r w:rsidRPr="00B33B91">
        <w:rPr>
          <w:sz w:val="28"/>
          <w:szCs w:val="28"/>
        </w:rPr>
        <w:t xml:space="preserve"> при Муниципальном бюджетном дошкольном образовательном учреждении "Центр развития ребенка - детский сад "Сказка" (далее ДОУ).</w:t>
      </w:r>
    </w:p>
    <w:p w:rsidR="000254BC" w:rsidRPr="00B33B91" w:rsidRDefault="000254BC" w:rsidP="00E55A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33B91">
        <w:rPr>
          <w:sz w:val="28"/>
          <w:szCs w:val="28"/>
        </w:rPr>
        <w:t xml:space="preserve"> 2. </w:t>
      </w:r>
      <w:r>
        <w:rPr>
          <w:sz w:val="28"/>
          <w:szCs w:val="28"/>
        </w:rPr>
        <w:t xml:space="preserve">Консультационный  центр  организован на базе </w:t>
      </w:r>
      <w:r w:rsidRPr="00B33B91">
        <w:rPr>
          <w:sz w:val="28"/>
          <w:szCs w:val="28"/>
        </w:rPr>
        <w:t xml:space="preserve">ДОУ </w:t>
      </w:r>
      <w:r>
        <w:rPr>
          <w:sz w:val="28"/>
          <w:szCs w:val="28"/>
        </w:rPr>
        <w:t xml:space="preserve">  с целью предоставления муниципальной услуги  по оказанию консультативной и методической помощи  родителям  детей от 1года  до </w:t>
      </w:r>
      <w:r w:rsidRPr="00B33B91">
        <w:rPr>
          <w:sz w:val="28"/>
          <w:szCs w:val="28"/>
        </w:rPr>
        <w:t>3лет, не посещающих детский сад. Основными направлениями консультативной работы с родителями (законными представи</w:t>
      </w:r>
      <w:r>
        <w:rPr>
          <w:sz w:val="28"/>
          <w:szCs w:val="28"/>
        </w:rPr>
        <w:t>телями) являются</w:t>
      </w:r>
      <w:r w:rsidRPr="00B33B91">
        <w:rPr>
          <w:sz w:val="28"/>
          <w:szCs w:val="28"/>
        </w:rPr>
        <w:t xml:space="preserve"> медицинское, психологическое, педагогическое сопровождение.</w:t>
      </w:r>
    </w:p>
    <w:p w:rsidR="000254BC" w:rsidRPr="00B33B91" w:rsidRDefault="000254BC" w:rsidP="00E55A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33B91">
        <w:rPr>
          <w:rFonts w:ascii="Times New Roman" w:hAnsi="Times New Roman" w:cs="Times New Roman"/>
          <w:sz w:val="28"/>
          <w:szCs w:val="28"/>
        </w:rPr>
        <w:t xml:space="preserve">3. Работа </w:t>
      </w:r>
      <w:r w:rsidRPr="006A1611">
        <w:rPr>
          <w:rFonts w:ascii="Times New Roman" w:hAnsi="Times New Roman" w:cs="Times New Roman"/>
          <w:sz w:val="28"/>
          <w:szCs w:val="28"/>
        </w:rPr>
        <w:t>консультационного  центра</w:t>
      </w:r>
      <w:r>
        <w:rPr>
          <w:sz w:val="28"/>
          <w:szCs w:val="28"/>
        </w:rPr>
        <w:t xml:space="preserve"> </w:t>
      </w:r>
      <w:r w:rsidRPr="00B33B91">
        <w:rPr>
          <w:sz w:val="28"/>
          <w:szCs w:val="28"/>
        </w:rPr>
        <w:t xml:space="preserve"> </w:t>
      </w:r>
      <w:r w:rsidRPr="00B33B91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«Детство» под редакцией </w:t>
      </w:r>
      <w:r w:rsidRPr="00B33B91">
        <w:rPr>
          <w:rFonts w:ascii="Times New Roman" w:hAnsi="Times New Roman" w:cs="Times New Roman"/>
          <w:sz w:val="28"/>
          <w:szCs w:val="28"/>
        </w:rPr>
        <w:t xml:space="preserve"> Бабае</w:t>
      </w:r>
      <w:r>
        <w:rPr>
          <w:rFonts w:ascii="Times New Roman" w:hAnsi="Times New Roman" w:cs="Times New Roman"/>
          <w:sz w:val="28"/>
          <w:szCs w:val="28"/>
        </w:rPr>
        <w:t xml:space="preserve">вой Т.И., Гогоберидзе А.Г.   </w:t>
      </w:r>
      <w:r w:rsidRPr="00B33B91">
        <w:rPr>
          <w:rFonts w:ascii="Times New Roman" w:hAnsi="Times New Roman" w:cs="Times New Roman"/>
          <w:sz w:val="28"/>
          <w:szCs w:val="28"/>
        </w:rPr>
        <w:t>и  дополняется рабочими и парциальными программами, рекомендованными Министерством образования РФ.</w:t>
      </w:r>
    </w:p>
    <w:p w:rsidR="000254BC" w:rsidRPr="00B33B91" w:rsidRDefault="000254BC" w:rsidP="00E55A5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1.4. </w:t>
      </w:r>
      <w:r w:rsidRPr="00B33B91">
        <w:rPr>
          <w:sz w:val="28"/>
          <w:szCs w:val="28"/>
        </w:rPr>
        <w:t>Непосредственную работу с семьей осуществляют специалисты ДОУ (учитель-логопед, педагог-психолог, старший воспитатель</w:t>
      </w:r>
      <w:r>
        <w:rPr>
          <w:sz w:val="28"/>
          <w:szCs w:val="28"/>
        </w:rPr>
        <w:t>, инструктор по физической культуре, медсестра</w:t>
      </w:r>
      <w:r w:rsidRPr="00B33B91">
        <w:rPr>
          <w:sz w:val="28"/>
          <w:szCs w:val="28"/>
        </w:rPr>
        <w:t xml:space="preserve"> и другие работники по запросу родителей).</w:t>
      </w:r>
    </w:p>
    <w:p w:rsidR="000254BC" w:rsidRPr="00B33B91" w:rsidRDefault="000254BC" w:rsidP="00E55A5D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</w:p>
    <w:p w:rsidR="000254BC" w:rsidRDefault="000254BC" w:rsidP="00E55A5D">
      <w:pPr>
        <w:pStyle w:val="NormalWeb"/>
        <w:spacing w:before="0" w:beforeAutospacing="0" w:after="0" w:afterAutospacing="0"/>
        <w:ind w:left="56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B33B91">
        <w:rPr>
          <w:b/>
          <w:bCs/>
          <w:sz w:val="28"/>
          <w:szCs w:val="28"/>
        </w:rPr>
        <w:t xml:space="preserve"> Цель создания </w:t>
      </w:r>
      <w:r>
        <w:rPr>
          <w:b/>
          <w:bCs/>
          <w:sz w:val="28"/>
          <w:szCs w:val="28"/>
        </w:rPr>
        <w:t>к</w:t>
      </w:r>
      <w:r w:rsidRPr="00B33B91">
        <w:rPr>
          <w:b/>
          <w:bCs/>
          <w:sz w:val="28"/>
          <w:szCs w:val="28"/>
        </w:rPr>
        <w:t>онсульта</w:t>
      </w:r>
      <w:r>
        <w:rPr>
          <w:b/>
          <w:bCs/>
          <w:sz w:val="28"/>
          <w:szCs w:val="28"/>
        </w:rPr>
        <w:t>цион</w:t>
      </w:r>
      <w:r w:rsidRPr="00B33B91">
        <w:rPr>
          <w:b/>
          <w:bCs/>
          <w:sz w:val="28"/>
          <w:szCs w:val="28"/>
        </w:rPr>
        <w:t xml:space="preserve">ного </w:t>
      </w:r>
      <w:r>
        <w:rPr>
          <w:b/>
          <w:bCs/>
          <w:sz w:val="28"/>
          <w:szCs w:val="28"/>
        </w:rPr>
        <w:t>центра</w:t>
      </w:r>
      <w:r w:rsidRPr="00B33B91">
        <w:rPr>
          <w:b/>
          <w:bCs/>
          <w:sz w:val="28"/>
          <w:szCs w:val="28"/>
        </w:rPr>
        <w:t>:</w:t>
      </w:r>
    </w:p>
    <w:p w:rsidR="000254BC" w:rsidRDefault="000254BC" w:rsidP="00E5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Оказание всесторонней помощи родителям (законным представителям) детей от 1 года до 3 лет, не охваченных дошкольным образованием, в обеспечении успешной адаптации детей при поступлении в ДОУ,   в вопросах воспитания и развития детей с учетом их возрастных возможностей.</w:t>
      </w:r>
    </w:p>
    <w:p w:rsidR="000254BC" w:rsidRDefault="000254BC" w:rsidP="00E55A5D">
      <w:pPr>
        <w:pStyle w:val="NormalWeb"/>
        <w:spacing w:before="0" w:beforeAutospacing="0" w:after="0" w:afterAutospacing="0"/>
        <w:ind w:left="568"/>
        <w:rPr>
          <w:b/>
          <w:bCs/>
          <w:sz w:val="28"/>
          <w:szCs w:val="28"/>
        </w:rPr>
      </w:pPr>
    </w:p>
    <w:p w:rsidR="000254BC" w:rsidRDefault="000254BC" w:rsidP="00E55A5D">
      <w:pPr>
        <w:pStyle w:val="NormalWeb"/>
        <w:spacing w:before="0" w:beforeAutospacing="0" w:after="0" w:afterAutospacing="0"/>
        <w:ind w:left="568"/>
        <w:rPr>
          <w:b/>
          <w:bCs/>
          <w:sz w:val="28"/>
          <w:szCs w:val="28"/>
        </w:rPr>
      </w:pPr>
    </w:p>
    <w:p w:rsidR="000254BC" w:rsidRPr="00B33B91" w:rsidRDefault="000254BC" w:rsidP="00E55A5D">
      <w:pPr>
        <w:pStyle w:val="NormalWeb"/>
        <w:spacing w:before="0" w:beforeAutospacing="0" w:after="0" w:afterAutospacing="0"/>
        <w:ind w:left="56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B33B91">
        <w:rPr>
          <w:b/>
          <w:bCs/>
          <w:sz w:val="28"/>
          <w:szCs w:val="28"/>
        </w:rPr>
        <w:t xml:space="preserve"> Основными задачами консульта</w:t>
      </w:r>
      <w:r>
        <w:rPr>
          <w:b/>
          <w:bCs/>
          <w:sz w:val="28"/>
          <w:szCs w:val="28"/>
        </w:rPr>
        <w:t>цион</w:t>
      </w:r>
      <w:r w:rsidRPr="00B33B91">
        <w:rPr>
          <w:b/>
          <w:bCs/>
          <w:sz w:val="28"/>
          <w:szCs w:val="28"/>
        </w:rPr>
        <w:t xml:space="preserve">ного </w:t>
      </w:r>
      <w:r>
        <w:rPr>
          <w:b/>
          <w:bCs/>
          <w:sz w:val="28"/>
          <w:szCs w:val="28"/>
        </w:rPr>
        <w:t xml:space="preserve">центра </w:t>
      </w:r>
      <w:r w:rsidRPr="00B33B91">
        <w:rPr>
          <w:b/>
          <w:bCs/>
          <w:sz w:val="28"/>
          <w:szCs w:val="28"/>
        </w:rPr>
        <w:t xml:space="preserve"> являются:</w:t>
      </w:r>
    </w:p>
    <w:p w:rsidR="000254BC" w:rsidRPr="00B33B91" w:rsidRDefault="000254BC" w:rsidP="00E55A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B33B9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33B91">
        <w:rPr>
          <w:sz w:val="28"/>
          <w:szCs w:val="28"/>
        </w:rPr>
        <w:t xml:space="preserve">казание психолого-педагогической помощи родителям (законным представителям) </w:t>
      </w:r>
      <w:r>
        <w:rPr>
          <w:sz w:val="28"/>
          <w:szCs w:val="28"/>
        </w:rPr>
        <w:t xml:space="preserve"> </w:t>
      </w:r>
      <w:r w:rsidRPr="00B33B91">
        <w:rPr>
          <w:sz w:val="28"/>
          <w:szCs w:val="28"/>
        </w:rPr>
        <w:t>детей дошкольно</w:t>
      </w:r>
      <w:r>
        <w:rPr>
          <w:sz w:val="28"/>
          <w:szCs w:val="28"/>
        </w:rPr>
        <w:t>го возраста, не посещающих  ДОУ.</w:t>
      </w:r>
    </w:p>
    <w:p w:rsidR="000254BC" w:rsidRPr="00B33B91" w:rsidRDefault="000254BC" w:rsidP="00E55A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B33B9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33B91">
        <w:rPr>
          <w:sz w:val="28"/>
          <w:szCs w:val="28"/>
        </w:rPr>
        <w:t>казание консультативной помощи родителям (законным представителям) по различным вопросам воспитания, обучения и развит</w:t>
      </w:r>
      <w:r>
        <w:rPr>
          <w:sz w:val="28"/>
          <w:szCs w:val="28"/>
        </w:rPr>
        <w:t>ия ребенка дошкольного возраста.</w:t>
      </w:r>
    </w:p>
    <w:p w:rsidR="000254BC" w:rsidRPr="00B33B91" w:rsidRDefault="000254BC" w:rsidP="00E55A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B33B9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33B91">
        <w:rPr>
          <w:sz w:val="28"/>
          <w:szCs w:val="28"/>
        </w:rPr>
        <w:t>казание содействия в социализации детей дошкольного возраста, не посеща</w:t>
      </w:r>
      <w:r>
        <w:rPr>
          <w:sz w:val="28"/>
          <w:szCs w:val="28"/>
        </w:rPr>
        <w:t>ющих образовательные учреждения.</w:t>
      </w:r>
    </w:p>
    <w:p w:rsidR="000254BC" w:rsidRPr="00B33B91" w:rsidRDefault="000254BC" w:rsidP="00E55A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B33B91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</w:t>
      </w:r>
      <w:r w:rsidRPr="00B33B91">
        <w:rPr>
          <w:sz w:val="28"/>
          <w:szCs w:val="28"/>
        </w:rPr>
        <w:t xml:space="preserve"> взаимодействия между дошкольным образовательным учреждением, реализующим общеобразовательную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представителей).</w:t>
      </w:r>
    </w:p>
    <w:p w:rsidR="000254BC" w:rsidRDefault="000254BC" w:rsidP="00E5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D8">
        <w:rPr>
          <w:rFonts w:ascii="Times New Roman" w:hAnsi="Times New Roman" w:cs="Times New Roman"/>
          <w:b/>
          <w:bCs/>
          <w:sz w:val="28"/>
          <w:szCs w:val="28"/>
        </w:rPr>
        <w:t>4.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одержание деятельности </w:t>
      </w:r>
      <w:r w:rsidRPr="000730D8">
        <w:rPr>
          <w:rFonts w:ascii="Times New Roman" w:hAnsi="Times New Roman" w:cs="Times New Roman"/>
          <w:b/>
          <w:bCs/>
          <w:sz w:val="28"/>
          <w:szCs w:val="28"/>
        </w:rPr>
        <w:t>консульта</w:t>
      </w:r>
      <w:r>
        <w:rPr>
          <w:rFonts w:ascii="Times New Roman" w:hAnsi="Times New Roman" w:cs="Times New Roman"/>
          <w:b/>
          <w:bCs/>
          <w:sz w:val="28"/>
          <w:szCs w:val="28"/>
        </w:rPr>
        <w:t>цион</w:t>
      </w:r>
      <w:r w:rsidRPr="000730D8">
        <w:rPr>
          <w:rFonts w:ascii="Times New Roman" w:hAnsi="Times New Roman" w:cs="Times New Roman"/>
          <w:b/>
          <w:bCs/>
          <w:sz w:val="28"/>
          <w:szCs w:val="28"/>
        </w:rPr>
        <w:t>ного центра</w:t>
      </w:r>
      <w:r>
        <w:rPr>
          <w:b/>
          <w:bCs/>
          <w:sz w:val="28"/>
          <w:szCs w:val="28"/>
        </w:rPr>
        <w:t xml:space="preserve"> </w:t>
      </w:r>
      <w:r w:rsidRPr="00B33B91"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4.1. Организация психолого-педагогической помощи родителям (законным представителям) в КЦ строится на основе интеграции деятельности специалистов ДОУ: воспитателя, педагога-психолога, учителя-логопеда, инструктора по физической культуре, музыкального руководителя, старшего воспитателя и других специалистов.</w:t>
      </w:r>
    </w:p>
    <w:p w:rsidR="000254BC" w:rsidRDefault="000254BC" w:rsidP="00E5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0254BC" w:rsidRDefault="000254BC" w:rsidP="00E5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Работа с родителями (законными представителями), воспитывающими</w:t>
      </w:r>
    </w:p>
    <w:p w:rsidR="000254BC" w:rsidRDefault="000254BC" w:rsidP="00E5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дошкольного возраста на дому, в КЦ проводится в различных формах: групповых, подгрупповых, индивидуальных.</w:t>
      </w:r>
    </w:p>
    <w:p w:rsidR="000254BC" w:rsidRDefault="000254BC" w:rsidP="00E5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Работа по созданию клиентской базы, на основании взаимодействия</w:t>
      </w:r>
    </w:p>
    <w:p w:rsidR="000254BC" w:rsidRDefault="000254BC" w:rsidP="00E5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КЦ со специалистами МКУ "Управление образования администрации Борисовского района"  и  </w:t>
      </w:r>
      <w:r w:rsidRPr="006023ED">
        <w:rPr>
          <w:rFonts w:ascii="Times New Roman" w:hAnsi="Times New Roman" w:cs="Times New Roman"/>
          <w:sz w:val="28"/>
          <w:szCs w:val="28"/>
        </w:rPr>
        <w:t>Борисовской районной больницей.</w:t>
      </w:r>
    </w:p>
    <w:p w:rsidR="000254BC" w:rsidRDefault="000254BC" w:rsidP="00E5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 Проведение семинаров для родителей (законных представителей) по</w:t>
      </w:r>
    </w:p>
    <w:p w:rsidR="000254BC" w:rsidRDefault="000254BC" w:rsidP="00E5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повышению грамотности в вопросах образования и расширения представлений в сфере педагогических и специальных знаний.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0254BC" w:rsidRDefault="000254BC" w:rsidP="00E5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33B9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Организация деятельности консультационного центра</w:t>
      </w:r>
      <w:r>
        <w:rPr>
          <w:rFonts w:ascii="Times New Roman" w:hAnsi="Times New Roman" w:cs="Times New Roman"/>
          <w:sz w:val="28"/>
          <w:szCs w:val="28"/>
        </w:rPr>
        <w:br/>
        <w:t>5.1. КЦ открывается на базе ДОУ приказом заведующего при наличии необходимых санитарно-гигиенических, противоэпидемических условий, соблюдении правил пожарной безопасности, кадрового обеспечения, необходимых программно-методических материалов.</w:t>
      </w:r>
    </w:p>
    <w:p w:rsidR="000254BC" w:rsidRDefault="000254BC" w:rsidP="00E5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Руководитель ДОУ ежегодно приказом утверждает график работы КЦ, состав специалистов, привлечённых к работе в КЦ.</w:t>
      </w:r>
    </w:p>
    <w:p w:rsidR="000254BC" w:rsidRDefault="000254BC" w:rsidP="00E5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КЦ работает согласно графику, утверждённому заведующей.</w:t>
      </w:r>
    </w:p>
    <w:p w:rsidR="000254BC" w:rsidRDefault="000254BC" w:rsidP="00E5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Управление и руководство организацией деятельности КЦ осуществляется в соответствии с настоящим положением и Уставом ДОУ.</w:t>
      </w:r>
    </w:p>
    <w:p w:rsidR="000254BC" w:rsidRDefault="000254BC" w:rsidP="00E5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Прием родителей в КЦ осуществляется на основании заявления.</w:t>
      </w:r>
    </w:p>
    <w:p w:rsidR="000254BC" w:rsidRDefault="000254BC" w:rsidP="00E5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Взаимодействие между КЦ ДОУ и родителями, посещающих КЦ, закрепляется договором о сотрудничестве.</w:t>
      </w:r>
    </w:p>
    <w:p w:rsidR="000254BC" w:rsidRDefault="000254BC" w:rsidP="00E5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Консультативная помощь осуществляется в течение года бесплатно.</w:t>
      </w:r>
    </w:p>
    <w:p w:rsidR="000254BC" w:rsidRDefault="000254BC" w:rsidP="00E5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Общее руководство работой КЦ осуществляет старший воспитатель, в том числе:</w:t>
      </w:r>
    </w:p>
    <w:p w:rsidR="000254BC" w:rsidRDefault="000254BC" w:rsidP="00E5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работу КЦ в соответствии с графиком работы специалистов ДОУ;</w:t>
      </w:r>
    </w:p>
    <w:p w:rsidR="000254BC" w:rsidRDefault="000254BC" w:rsidP="00E5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изучает запрос семей, воспитывающих детей дошкольного возраста на дому,  на услуги, предоставляемые КЦ;</w:t>
      </w:r>
    </w:p>
    <w:p w:rsidR="000254BC" w:rsidRDefault="000254BC" w:rsidP="00E5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годовой план работы КЦ и контролирует его исполнение;</w:t>
      </w:r>
    </w:p>
    <w:p w:rsidR="000254BC" w:rsidRDefault="000254BC" w:rsidP="00E5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функциональные обязанности специалистов КЦ;</w:t>
      </w:r>
    </w:p>
    <w:p w:rsidR="000254BC" w:rsidRDefault="000254BC" w:rsidP="00E5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учет работы специалистов КЦ.</w:t>
      </w:r>
    </w:p>
    <w:p w:rsidR="000254BC" w:rsidRDefault="000254BC" w:rsidP="00E5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Услуги, предоставляемые КЦ :</w:t>
      </w:r>
    </w:p>
    <w:p w:rsidR="000254BC" w:rsidRDefault="000254BC" w:rsidP="00E5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просвещение родителей (законных представителей): информирование</w:t>
      </w:r>
    </w:p>
    <w:p w:rsidR="000254BC" w:rsidRDefault="000254BC" w:rsidP="00E5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родителей, направленное на предотвращение возникающих семейных проблем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семье, через лектории, теоретические и практические семинары для родителей (педагогические  гостиные, устные педагогические журналы, проведение различных игр с элементами тренинга, создание пакета памяток для родителей); </w:t>
      </w:r>
    </w:p>
    <w:p w:rsidR="000254BC" w:rsidRDefault="000254BC" w:rsidP="00E5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консультирование (психологическое, социальное, педагогическое):</w:t>
      </w:r>
    </w:p>
    <w:p w:rsidR="000254BC" w:rsidRDefault="000254BC" w:rsidP="00E5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родителей о физиологических и психологических особенностях развития ребенка, основных направлениях воспитательных</w:t>
      </w:r>
    </w:p>
    <w:p w:rsidR="000254BC" w:rsidRDefault="000254BC" w:rsidP="00E5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воздействий, преодолении кризисных ситуаций;</w:t>
      </w:r>
    </w:p>
    <w:p w:rsidR="000254BC" w:rsidRDefault="000254BC" w:rsidP="00E55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D0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33B9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Документация консультационного центра</w:t>
      </w:r>
      <w:r>
        <w:rPr>
          <w:rFonts w:ascii="Times New Roman" w:hAnsi="Times New Roman" w:cs="Times New Roman"/>
          <w:sz w:val="28"/>
          <w:szCs w:val="28"/>
        </w:rPr>
        <w:br/>
      </w:r>
      <w:r w:rsidRPr="00B33B91">
        <w:rPr>
          <w:rFonts w:ascii="Times New Roman" w:hAnsi="Times New Roman" w:cs="Times New Roman"/>
          <w:sz w:val="28"/>
          <w:szCs w:val="28"/>
        </w:rPr>
        <w:t xml:space="preserve"> В </w:t>
      </w:r>
      <w:r w:rsidRPr="000730D8">
        <w:rPr>
          <w:rFonts w:ascii="Times New Roman" w:hAnsi="Times New Roman" w:cs="Times New Roman"/>
          <w:sz w:val="28"/>
          <w:szCs w:val="28"/>
        </w:rPr>
        <w:t>консульта</w:t>
      </w:r>
      <w:r>
        <w:rPr>
          <w:rFonts w:ascii="Times New Roman" w:hAnsi="Times New Roman" w:cs="Times New Roman"/>
          <w:sz w:val="28"/>
          <w:szCs w:val="28"/>
        </w:rPr>
        <w:t>цион</w:t>
      </w:r>
      <w:r w:rsidRPr="000730D8">
        <w:rPr>
          <w:rFonts w:ascii="Times New Roman" w:hAnsi="Times New Roman" w:cs="Times New Roman"/>
          <w:sz w:val="28"/>
          <w:szCs w:val="28"/>
        </w:rPr>
        <w:t>ном центре</w:t>
      </w:r>
      <w:r>
        <w:rPr>
          <w:b/>
          <w:bCs/>
          <w:sz w:val="28"/>
          <w:szCs w:val="28"/>
        </w:rPr>
        <w:t xml:space="preserve"> </w:t>
      </w:r>
      <w:r w:rsidRPr="00B33B91">
        <w:rPr>
          <w:b/>
          <w:bCs/>
          <w:sz w:val="28"/>
          <w:szCs w:val="28"/>
        </w:rPr>
        <w:t xml:space="preserve"> </w:t>
      </w:r>
      <w:r w:rsidRPr="00B33B91">
        <w:rPr>
          <w:rFonts w:ascii="Times New Roman" w:hAnsi="Times New Roman" w:cs="Times New Roman"/>
          <w:sz w:val="28"/>
          <w:szCs w:val="28"/>
        </w:rPr>
        <w:t>ведется следующая документация, которую заполняют все специалисты, ответственные за проведение консультаций:</w:t>
      </w:r>
      <w:r w:rsidRPr="00B33B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6.1. Для обеспечения деятельности консультационного центра ведётся</w:t>
      </w:r>
    </w:p>
    <w:p w:rsidR="000254BC" w:rsidRDefault="000254BC" w:rsidP="00E55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документация:</w:t>
      </w:r>
    </w:p>
    <w:p w:rsidR="000254BC" w:rsidRDefault="000254BC" w:rsidP="00E55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Положение о консультационном центре для родителей (законных представителей) детей, не посещающих ДОУ;</w:t>
      </w:r>
    </w:p>
    <w:p w:rsidR="000254BC" w:rsidRDefault="000254BC" w:rsidP="00E55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Приказ об открытии консультационного центра;</w:t>
      </w:r>
    </w:p>
    <w:p w:rsidR="000254BC" w:rsidRDefault="000254BC" w:rsidP="00E55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Годовой план работы консультационного центра;</w:t>
      </w:r>
    </w:p>
    <w:p w:rsidR="000254BC" w:rsidRDefault="000254BC" w:rsidP="00E55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t>«</w:t>
      </w:r>
      <w:r>
        <w:rPr>
          <w:rFonts w:ascii="Times New Roman" w:hAnsi="Times New Roman" w:cs="Times New Roman"/>
          <w:sz w:val="28"/>
          <w:szCs w:val="28"/>
        </w:rPr>
        <w:t>Журнал учета работы консультационного центра»</w:t>
      </w:r>
    </w:p>
    <w:p w:rsidR="000254BC" w:rsidRDefault="000254BC" w:rsidP="00E55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«Журнал регистрации родителей» (законных представителей), посещающих консультационный центр психолого-педагогической помощи семьям, воспитывающим детей дошкольного возраста на дому. </w:t>
      </w:r>
    </w:p>
    <w:p w:rsidR="000254BC" w:rsidRDefault="000254BC" w:rsidP="00E55A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График работы консультационного центра специалистов ДОУ.</w:t>
      </w:r>
    </w:p>
    <w:p w:rsidR="000254BC" w:rsidRDefault="000254BC" w:rsidP="00E55A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54BC" w:rsidRDefault="000254BC" w:rsidP="00E55A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54BC" w:rsidRDefault="000254BC" w:rsidP="00E55A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54BC" w:rsidRDefault="000254BC" w:rsidP="00E55A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54BC" w:rsidRDefault="000254BC"/>
    <w:sectPr w:rsidR="000254BC" w:rsidSect="00FF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640"/>
    <w:rsid w:val="000254BC"/>
    <w:rsid w:val="000730D8"/>
    <w:rsid w:val="000E390A"/>
    <w:rsid w:val="00115461"/>
    <w:rsid w:val="00201640"/>
    <w:rsid w:val="002A52B4"/>
    <w:rsid w:val="00350022"/>
    <w:rsid w:val="00437F51"/>
    <w:rsid w:val="006023ED"/>
    <w:rsid w:val="006A1611"/>
    <w:rsid w:val="00B00C3F"/>
    <w:rsid w:val="00B236D9"/>
    <w:rsid w:val="00B33B91"/>
    <w:rsid w:val="00C267C0"/>
    <w:rsid w:val="00C64D05"/>
    <w:rsid w:val="00E20A34"/>
    <w:rsid w:val="00E55A5D"/>
    <w:rsid w:val="00F339A0"/>
    <w:rsid w:val="00F626AE"/>
    <w:rsid w:val="00FF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5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5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55A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0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3</Pages>
  <Words>973</Words>
  <Characters>5549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skazka</cp:lastModifiedBy>
  <cp:revision>8</cp:revision>
  <cp:lastPrinted>2015-09-11T06:03:00Z</cp:lastPrinted>
  <dcterms:created xsi:type="dcterms:W3CDTF">2014-10-15T09:48:00Z</dcterms:created>
  <dcterms:modified xsi:type="dcterms:W3CDTF">2015-09-11T06:04:00Z</dcterms:modified>
</cp:coreProperties>
</file>