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9C" w:rsidRDefault="002E2B2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38100</wp:posOffset>
            </wp:positionV>
            <wp:extent cx="7591425" cy="10680700"/>
            <wp:effectExtent l="19050" t="0" r="9525" b="0"/>
            <wp:wrapThrough wrapText="bothSides">
              <wp:wrapPolygon edited="0">
                <wp:start x="-54" y="0"/>
                <wp:lineTo x="-54" y="21574"/>
                <wp:lineTo x="21627" y="21574"/>
                <wp:lineTo x="21627" y="0"/>
                <wp:lineTo x="-54" y="0"/>
              </wp:wrapPolygon>
            </wp:wrapThrough>
            <wp:docPr id="1" name="Рисунок 5" descr="C:\Documents and Settings\User\Рабочий стол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375.75pt;margin-top:36.75pt;width:143.25pt;height:25.5pt;z-index:2516858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CsRQIAAFkEAAAOAAAAZHJzL2Uyb0RvYy54bWysVL1u2zAQ3gv0HQjutWzZThzBcuAmcFEg&#10;SAI4RWaaoiwBFI8laUvu1r2v0Hfo0KFbX8F5ox4p2XHTTkUX6sj7/747TS+bSpKtMLYEldJBr0+J&#10;UByyUq1T+uFh8WZCiXVMZUyCEindCUsvZ69fTWudiBgKkJkwBIMom9Q6pYVzOokiywtRMdsDLRQq&#10;czAVc3g16ygzrMbolYzifv8sqsFk2gAX1uLrdauksxA/zwV3d3luhSMypVibC6cJ58qf0WzKkrVh&#10;uih5Vwb7hyoqVipMegx1zRwjG1P+EaoquQELuetxqCLI85KL0AN2M+i/6GZZMC1CLwiO1UeY7P8L&#10;y2+394aUGXIXU6JYhRztv+6/7b/vf+5/PH1++kJQgSjV2iZovNRo7pq30KDH4d3io2++yU3lv9gW&#10;QT3ivTtiLBpHuHeaDC7i8zElHHXDeDgZBxKiZ29trHsnoCJeSKlBDgO0bHtjHVaCpgcTn0zBopQy&#10;8CgVqVN6NsSQv2nQQyp09D20tXrJNauma2wF2Q77MtDOh9V8UWLyG2bdPTM4ENgKDrm7wyOXgEmg&#10;kygpwHz627u3R55QS0mNA5ZS+3HDjKBEvlfI4MVgNPITGS6j8XmMF3OqWZ1q1Ka6ApzhAa6T5kH0&#10;9k4exNxA9Yi7MPdZUcUUx9wpdQfxyrVjj7vExXwejHAGNXM3aqm5D+1B89A+NI/M6A5/h8zdwmEU&#10;WfKChta2hXu+cZCXgSMPcItqhzvOb6Cu2zW/IKf3YPX8R5j9AgAA//8DAFBLAwQUAAYACAAAACEA&#10;qDSwx+EAAAALAQAADwAAAGRycy9kb3ducmV2LnhtbEyPQU/DMAyF70j8h8hI3Fi6jkLVNZ2mShMS&#10;gsPGLtzSxmurNU5psq3w6/FOcPKz/PT8vXw12V6ccfSdIwXzWQQCqXamo0bB/mPzkILwQZPRvSNU&#10;8I0eVsXtTa4z4y60xfMuNIJDyGdaQRvCkEnp6xat9jM3IPHt4EarA69jI82oLxxuexlH0ZO0uiP+&#10;0OoByxbr4+5kFbyWm3e9rWKb/vTly9thPXztPxOl7u+m9RJEwCn8meGKz+hQMFPlTmS86BU8J/OE&#10;rSwWPK+GaJFyu4pV/JiALHL5v0PxCwAA//8DAFBLAQItABQABgAIAAAAIQC2gziS/gAAAOEBAAAT&#10;AAAAAAAAAAAAAAAAAAAAAABbQ29udGVudF9UeXBlc10ueG1sUEsBAi0AFAAGAAgAAAAhADj9If/W&#10;AAAAlAEAAAsAAAAAAAAAAAAAAAAALwEAAF9yZWxzLy5yZWxzUEsBAi0AFAAGAAgAAAAhAALtkKxF&#10;AgAAWQQAAA4AAAAAAAAAAAAAAAAALgIAAGRycy9lMm9Eb2MueG1sUEsBAi0AFAAGAAgAAAAhAKg0&#10;sMfhAAAACwEAAA8AAAAAAAAAAAAAAAAAnwQAAGRycy9kb3ducmV2LnhtbFBLBQYAAAAABAAEAPMA&#10;AACtBQAAAAA=&#10;" filled="f" stroked="f" strokeweight=".5pt">
            <v:textbox>
              <w:txbxContent>
                <w:p w:rsidR="00D076A4" w:rsidRPr="00D076A4" w:rsidRDefault="00D076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</w:txbxContent>
            </v:textbox>
          </v:shape>
        </w:pict>
      </w:r>
      <w:r w:rsidR="009B045C">
        <w:rPr>
          <w:noProof/>
          <w:lang w:eastAsia="ru-RU"/>
        </w:rPr>
        <w:pict>
          <v:shape id="Надпись 7" o:spid="_x0000_s1033" type="#_x0000_t202" style="position:absolute;margin-left:83pt;margin-top:281pt;width:6in;height:38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NoQwIAAFgEAAAOAAAAZHJzL2Uyb0RvYy54bWysVEtu2zAQ3RfoHQjua8muP6lgOXATuChg&#10;JAGcImuaIi0BEoclaUvurvteIXfooovuegXnRh1SsmOkXRXd0PPTfN6b8fSyqUqyE8YWoFLa78WU&#10;CMUhK9QmpZ/uF28uKLGOqYyVoERK98LSy9nrV9NaJ2IAOZSZMASTKJvUOqW5czqJIstzUTHbAy0U&#10;OiWYijlUzSbKDKsxe1VGgzgeRzWYTBvgwlq0XrdOOgv5pRTc3UpphSNlSrE3F14T3rV/o9mUJRvD&#10;dF7wrg32D11UrFBY9JTqmjlGtqb4I1VVcAMWpOtxqCKQsuAizIDT9OMX06xypkWYBcGx+gST/X9p&#10;+c3uzpAiS+mEEsUqpOjwePh++HH4dfj59PXpG5l4jGptEwxdaQx2zXtokOuj3aLRj95IU/lfHIqg&#10;H9HenxAWjSMcjaPhxXgYo4ujz8t9VDB/9Py5NtZ9EFARL6TUIIUBWbZbWteGHkN8NQWLoiwDjaUi&#10;dUrHb0dx+ODkweSlwhp+iLZZL7lm3XSTrSHb42AG2vWwmi8KLL5k1t0xg/uADeOOu1t8ZAlYBDqJ&#10;khzMl7/ZfTzShF5KatyvlNrPW2YEJeVHhQS+6w+HfiGDMhxNBqiYc8/63KO21RXgCvfxmjQPoo93&#10;5VGUBqoHPIW5r4oupjjWTqk7ileu3Xo8JS7m8xCEK6iZW6qV5j61h9NDe988MKM7/B1SdwPHTWTJ&#10;Cxra2JaI+daBLAJHHuAW1Q53XN/Acndq/j7O9RD1/Icw+w0AAP//AwBQSwMEFAAGAAgAAAAhADPV&#10;SvzhAAAADQEAAA8AAABkcnMvZG93bnJldi54bWxMj0FLw0AQhe+C/2EZwZvdNaUhxGxKCRRB9NDa&#10;i7dJdpsEs7Mxu22jv97pSW/fYx5v3ivWsxvE2U6h96ThcaFAWGq86anVcHjfPmQgQkQyOHiyGr5t&#10;gHV5e1NgbvyFdva8j63gEAo5auhiHHMpQ9NZh2HhR0t8O/rJYWQ5tdJMeOFwN8hEqVQ67Ik/dDja&#10;qrPN5/7kNLxU2zfc1YnLfobq+fW4Gb8OHyut7+/mzROIaOf4Z4Zrfa4OJXeq/YlMEAPrNOUtUcMq&#10;TRiuDrVUTDXTMskUyLKQ/1eUvwAAAP//AwBQSwECLQAUAAYACAAAACEAtoM4kv4AAADhAQAAEwAA&#10;AAAAAAAAAAAAAAAAAAAAW0NvbnRlbnRfVHlwZXNdLnhtbFBLAQItABQABgAIAAAAIQA4/SH/1gAA&#10;AJQBAAALAAAAAAAAAAAAAAAAAC8BAABfcmVscy8ucmVsc1BLAQItABQABgAIAAAAIQD/+rNoQwIA&#10;AFgEAAAOAAAAAAAAAAAAAAAAAC4CAABkcnMvZTJvRG9jLnhtbFBLAQItABQABgAIAAAAIQAz1Ur8&#10;4QAAAA0BAAAPAAAAAAAAAAAAAAAAAJ0EAABkcnMvZG93bnJldi54bWxQSwUGAAAAAAQABADzAAAA&#10;qwUAAAAA&#10;" filled="f" stroked="f" strokeweight=".5pt">
            <v:textbox>
              <w:txbxContent>
                <w:p w:rsidR="00BA76B7" w:rsidRPr="00BA76B7" w:rsidRDefault="00BA76B7" w:rsidP="00BA76B7">
                  <w:pPr>
                    <w:jc w:val="center"/>
                    <w:rPr>
                      <w:rFonts w:ascii="Monotype Corsiva" w:hAnsi="Monotype Corsiva"/>
                      <w:b/>
                      <w:color w:val="323E4F" w:themeColor="text2" w:themeShade="BF"/>
                      <w:sz w:val="88"/>
                      <w:szCs w:val="88"/>
                    </w:rPr>
                  </w:pPr>
                  <w:r w:rsidRPr="00BA76B7">
                    <w:rPr>
                      <w:rFonts w:ascii="Monotype Corsiva" w:hAnsi="Monotype Corsiva"/>
                      <w:b/>
                      <w:color w:val="323E4F" w:themeColor="text2" w:themeShade="BF"/>
                      <w:sz w:val="88"/>
                      <w:szCs w:val="88"/>
                    </w:rPr>
                    <w:t xml:space="preserve">«КАРТОТЕКА ИГР </w:t>
                  </w:r>
                </w:p>
                <w:p w:rsidR="00BA76B7" w:rsidRPr="00BA76B7" w:rsidRDefault="00BA76B7" w:rsidP="00BA76B7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88"/>
                      <w:szCs w:val="88"/>
                    </w:rPr>
                  </w:pPr>
                  <w:r w:rsidRPr="00BA76B7">
                    <w:rPr>
                      <w:rFonts w:ascii="Monotype Corsiva" w:hAnsi="Monotype Corsiva"/>
                      <w:b/>
                      <w:color w:val="323E4F" w:themeColor="text2" w:themeShade="BF"/>
                      <w:sz w:val="88"/>
                      <w:szCs w:val="88"/>
                    </w:rPr>
                    <w:t>ПО ПРАВИЛАМ ДОРОЖНОГО ДВИЖЕНИЯ В ДЕТСКОМ САДУ»</w:t>
                  </w:r>
                </w:p>
              </w:txbxContent>
            </v:textbox>
          </v:shape>
        </w:pict>
      </w:r>
    </w:p>
    <w:p w:rsidR="00BA76B7" w:rsidRDefault="002E2B2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1270</wp:posOffset>
            </wp:positionH>
            <wp:positionV relativeFrom="paragraph">
              <wp:posOffset>152400</wp:posOffset>
            </wp:positionV>
            <wp:extent cx="7686675" cy="1063942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2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8" o:spid="_x0000_s1027" type="#_x0000_t202" style="position:absolute;margin-left:67pt;margin-top:77pt;width:480pt;height:69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uQZgIAAK8EAAAOAAAAZHJzL2Uyb0RvYy54bWysVMFuEzEQvSPxD5bvdDehDWnUTRVaFSFV&#10;baUW9ex4vc0Kr8fYTrLlxp1f4B84cODGL6R/xLM3SdPCCXFxZjxvn2fezOTouG00WyjnazIF7+3l&#10;nCkjqazNXcE/3Jy9GnLmgzCl0GRUwe+V58fjly+Olnak+jQjXSrHQGL8aGkLPgvBjrLMy5lqhN8j&#10;qwyCFblGBLjuLiudWIK90Vk/zwfZklxpHUnlPW5PuyAfJ/6qUjJcVpVXgemCI7eQTpfOaTyz8ZEY&#10;3TlhZ7VcpyH+IYtG1AaPbqlORRBs7uo/qJpaOvJUhT1JTUZVVUuVakA1vfxZNdczYVWqBeJ4u5XJ&#10;/z9aebG4cqwuC45GGdGgRatvq++rH6tfq58PXx6+smHUaGn9CNBrC3Bo31KLXm/uPS5j6W3lmviL&#10;ohjiUPt+q7BqA5O4HOSHgzxHSCI2HPYHB3DAnz1+bp0P7xQ1LBoFd2hhUlYszn3ooBtIfM2Trsuz&#10;WuvkxLFRJ9qxhUDDdUhJgvwJShu2RCqvD/JE/CQWqbffT7WQH9fp7aDApw1yjqJ0xUcrtNM2CbkV&#10;ZkrlPfRy1E2dt/KsBv258OFKOIwZdMDqhEsclSbkRGuLsxm5z3+7j3h0H1HOlhjbgvtPc+EUZ/q9&#10;wVwc9vb345wnZ//gTR+O241MdyNm3pwQhOphSa1MZsQHvTErR80tNmwSX0VIGIm3Cx425knolgkb&#10;KtVkkkCYbCvCubm2MlLHxkRZb9pb4ey6rQETcUGbARejZ93tsPFLQ5N5oKpOrY86d6qu5cdWpOFZ&#10;b3Bcu10/oR7/Z8a/AQAA//8DAFBLAwQUAAYACAAAACEAOTl/ytoAAAANAQAADwAAAGRycy9kb3du&#10;cmV2LnhtbEyPzU7DMBCE70i8g7VI3KjDr9I0TgWocOFEQT278da2iNdR7Kbh7dlwgds3u6PZ2Xo9&#10;hU6MOCQfScH1ogCB1EbjySr4/Hi5KkGkrMnoLhIq+MYE6+b8rNaViSd6x3GbreAQSpVW4HLuKylT&#10;6zDotIg9Eu8OcQg6sxysNIM+cXjo5E1RPMigPfEFp3t8dth+bY9BwebJLm1b6sFtSuP9OO0Ob/ZV&#10;qcuL6XEFIuOU/8ww1+fq0HCnfTySSaJjfXvHv2SG+xlmR7Gcaf87YpJNLf9/0fwAAAD//wMAUEsB&#10;Ai0AFAAGAAgAAAAhALaDOJL+AAAA4QEAABMAAAAAAAAAAAAAAAAAAAAAAFtDb250ZW50X1R5cGVz&#10;XS54bWxQSwECLQAUAAYACAAAACEAOP0h/9YAAACUAQAACwAAAAAAAAAAAAAAAAAvAQAAX3JlbHMv&#10;LnJlbHNQSwECLQAUAAYACAAAACEAoXw7kGYCAACvBAAADgAAAAAAAAAAAAAAAAAuAgAAZHJzL2Uy&#10;b0RvYy54bWxQSwECLQAUAAYACAAAACEAOTl/ytoAAAANAQAADwAAAAAAAAAAAAAAAADABAAAZHJz&#10;L2Rvd25yZXYueG1sUEsFBgAAAAAEAAQA8wAAAMcFAAAAAA==&#10;" fillcolor="white [3201]" strokeweight=".5pt">
            <v:textbox>
              <w:txbxContent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«Автобусы»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«Автоинспектор и водители»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игре участвуют 5-6 человек. На площадке для игры проводят мелом 4-5 параллельных линий, означающих этапы движения. Игроки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(водители)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ставят свои машины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(стулья)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последней линией и рассаживаются на них. У водителей имеются талоны прав шофера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(прямоугольники из картона)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автоинспектор- водителем. Игра повторяется. Выбывшие из игры водители получают новые талоны прав шофера и включаются в игру.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«Будь внимательным!»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            </w:r>
                </w:p>
                <w:p w:rsidR="00006482" w:rsidRPr="00DF24EC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«Веселый трамвайчик»</w:t>
                  </w:r>
                </w:p>
                <w:p w:rsidR="00006482" w:rsidRPr="00DF24EC" w:rsidRDefault="00006482" w:rsidP="00DF24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F24E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Мы веселые трамвайчики,</w:t>
                  </w:r>
                  <w:r w:rsidRPr="00DF24E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br/>
                    <w:t>Мы не прыгаем как зайчики,</w:t>
                  </w:r>
                  <w:r w:rsidRPr="00DF24E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br/>
                    <w:t>Мы по рельсам ездим дружно.</w:t>
                  </w:r>
                  <w:r w:rsidRPr="00DF24E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br/>
                    <w:t>Эй, садись к нам, кому нужно!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xbxContent>
            </v:textbox>
          </v:shape>
        </w:pict>
      </w:r>
    </w:p>
    <w:p w:rsidR="00BA76B7" w:rsidRDefault="002E2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200025</wp:posOffset>
            </wp:positionV>
            <wp:extent cx="7686675" cy="10641965"/>
            <wp:effectExtent l="19050" t="0" r="9525" b="0"/>
            <wp:wrapThrough wrapText="bothSides">
              <wp:wrapPolygon edited="0">
                <wp:start x="-54" y="0"/>
                <wp:lineTo x="-54" y="21576"/>
                <wp:lineTo x="21627" y="21576"/>
                <wp:lineTo x="21627" y="0"/>
                <wp:lineTo x="-54" y="0"/>
              </wp:wrapPolygon>
            </wp:wrapThrough>
            <wp:docPr id="6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9" o:spid="_x0000_s1028" type="#_x0000_t202" style="position:absolute;margin-left:68pt;margin-top:80pt;width:472pt;height:702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FRZwIAAK8EAAAOAAAAZHJzL2Uyb0RvYy54bWysVMFuEzEQvSPxD5bvdJPQlCbqpgqtipCq&#10;tlKLena83maF12NsJ7vlxp1f4B84cODGL6R/xLM3SdPCCXFxZjxvn2fezOTouK01WyrnKzI57+/1&#10;OFNGUlGZu5x/uDl7dciZD8IUQpNROb9Xnh9PXr44auxYDWhOulCOgcT4cWNzPg/BjrPMy7mqhd8j&#10;qwyCJblaBLjuLiucaMBe62zQ6x1kDbnCOpLKe9yedkE+SfxlqWS4LEuvAtM5R24hnS6ds3hmkyMx&#10;vnPCziu5TkP8Qxa1qAwe3VKdiiDYwlV/UNWVdOSpDHuS6ozKspIq1YBq+r1n1VzPhVWpFojj7VYm&#10;//9o5cXyyrGqyPmIMyNqtGj1bfV99WP1a/Xz4cvDVzaKGjXWjwG9tgCH9i216PXm3uMylt6Wro6/&#10;KIohDrXvtwqrNjCJy+FotL/fQ0gidjjqD6MD/uzxc+t8eKeoZtHIuUMLk7Jiee5DB91A4muedFWc&#10;VVonJ46NOtGOLQUarkNKEuRPUNqwJucHr4e9RPwkFqm338+0kB/X6e2gwKcNco6idMVHK7SzNgk5&#10;2Agzo+Ieejnqps5beVaB/lz4cCUcxgw6YHXCJY5SE3KitcXZnNznv91HPLqPKGcNxjbn/tNCOMWZ&#10;fm8wF6M+9MWcJ2d/+GYAx+1GZrsRs6hPCEL1saRWJjPig96YpaP6Fhs2ja8iJIzE2zkPG/MkdMuE&#10;DZVqOk0gTLYV4dxcWxmpY2OirDftrXB23daAibigzYCL8bPudtj4paHpIlBZpdZHnTtV1/JjK9Lw&#10;rDc4rt2un1CP/zOT3wAAAP//AwBQSwMEFAAGAAgAAAAhAK/w1ifbAAAADQEAAA8AAABkcnMvZG93&#10;bnJldi54bWxMj81OwzAQhO9IvIO1SNyozV8UQpwKUOHCiYI4u7FrW8TryHbT8PZsTvT2jXY0O9Ou&#10;5zCwyaTsI0q4XglgBvuoPVoJX5+vVzWwXBRqNUQ0En5NhnV3ftaqRscjfphpWyyjEMyNkuBKGRvO&#10;c+9MUHkVR4N028cUVCGZLNdJHSk8DPxGiIoH5ZE+ODWaF2f6n+0hSNg82wfb1yq5Ta29n+bv/bt9&#10;k/LyYn56BFbMXP7NsNSn6tBRp108oM5sIH1b0ZZCUAmCxSHqhXZE99WdAN61/HRF9wcAAP//AwBQ&#10;SwECLQAUAAYACAAAACEAtoM4kv4AAADhAQAAEwAAAAAAAAAAAAAAAAAAAAAAW0NvbnRlbnRfVHlw&#10;ZXNdLnhtbFBLAQItABQABgAIAAAAIQA4/SH/1gAAAJQBAAALAAAAAAAAAAAAAAAAAC8BAABfcmVs&#10;cy8ucmVsc1BLAQItABQABgAIAAAAIQAxVnFRZwIAAK8EAAAOAAAAAAAAAAAAAAAAAC4CAABkcnMv&#10;ZTJvRG9jLnhtbFBLAQItABQABgAIAAAAIQCv8NYn2wAAAA0BAAAPAAAAAAAAAAAAAAAAAMEEAABk&#10;cnMvZG93bnJldi54bWxQSwUGAAAAAAQABADzAAAAyQUAAAAA&#10;" fillcolor="white [3201]" strokeweight=".5pt">
            <v:textbox>
              <w:txbxContent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который занимает свое место в обруче. Конечная остановка на противоположной стороне зала.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Игра-аттракцион «Внимание, пешеход!»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проведения этой игры нужны три жезла, покрашенные в три цвета светофора.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«Гараж»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играющих.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выбывают из игры.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«Грузовики»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Содержание: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Играющие держат в руках автомобильные рули – это грузовики. Им необходимо доставить срочный груз. На голове у каждого положен небольшой мешочек с опилками или песком. Кто сможет бежать так быстро, чтобы обогнать всех своих соперников и не уронить груз – этот мешочек?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«ДА или НЕТ»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или кто-нибудь из ребят проходит между рядами парт и обращается то к одному, то к другому ученику с каким-нибудь вопросом, например,«Ты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</w:t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Отвечая на вопрос положительно </w:t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(«Да, я катаюсь на самокате только во дворе»)</w:t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надо одновременно головой поворачивать слева направо, а отвечая отрицательно </w:t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(«Нет, я уступаю в транспорте место старшим»)</w:t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покачивать головой сверху вниз (как, например, принято у болгар).</w:t>
                  </w:r>
                </w:p>
              </w:txbxContent>
            </v:textbox>
          </v:shape>
        </w:pict>
      </w:r>
    </w:p>
    <w:p w:rsidR="00BA76B7" w:rsidRDefault="002E2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1905</wp:posOffset>
            </wp:positionH>
            <wp:positionV relativeFrom="paragraph">
              <wp:posOffset>152400</wp:posOffset>
            </wp:positionV>
            <wp:extent cx="7686675" cy="10641965"/>
            <wp:effectExtent l="19050" t="0" r="9525" b="0"/>
            <wp:wrapThrough wrapText="bothSides">
              <wp:wrapPolygon edited="0">
                <wp:start x="-54" y="0"/>
                <wp:lineTo x="-54" y="21576"/>
                <wp:lineTo x="21627" y="21576"/>
                <wp:lineTo x="21627" y="0"/>
                <wp:lineTo x="-54" y="0"/>
              </wp:wrapPolygon>
            </wp:wrapThrough>
            <wp:docPr id="5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10" o:spid="_x0000_s1029" type="#_x0000_t202" style="position:absolute;margin-left:71pt;margin-top:76pt;width:466pt;height:692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LAZwIAALEEAAAOAAAAZHJzL2Uyb0RvYy54bWysVM1OGzEQvlfqO1i+l00gQIjYoBREVQkB&#10;ElScHa+XrOr1uLaTXXrrva/Qd+ihh976CuGN+tmbhEB7qnrxzp8/z3wzs8cnba3ZQjlfkcl5f6fH&#10;mTKSisrc5/zD7fmbIWc+CFMITUbl/EF5fjJ+/eq4sSO1SzPShXIMIMaPGpvzWQh2lGVezlQt/A5Z&#10;ZeAsydUiQHX3WeFEA/RaZ7u93kHWkCusI6m8h/Wsc/Jxwi9LJcNVWXoVmM45cgvpdOmcxjMbH4vR&#10;vRN2VslVGuIfsqhFZfDoBupMBMHmrvoDqq6kI09l2JFUZ1SWlVSpBlTT772o5mYmrEq1gBxvNzT5&#10;/wcrLxfXjlUFegd6jKjRo+W35fflj+Wv5c/HL49fGRxgqbF+hOAbi/DQvqUWN9Z2D2Msvi1dHb8o&#10;i8EPwIcNx6oNTMK4f9QfonGcSfiGh8PhAArws6fr1vnwTlHNopBzhyYmbsXiwocudB0SX/Okq+K8&#10;0jopcXDUqXZsIdByHVKSAH8WpQ1rcn6wt99LwM98EXpzf6qF/LhKbysKeNog50hKV3yUQjttE5V7&#10;a2KmVDyAL0fd3HkrzyvAXwgfroXDoIEHLE+4wlFqQk60kjibkfv8N3uMR//h5azB4Obcf5oLpzjT&#10;7w0m46g/GAA2JGWwf7gLxW17ptseM69PCUT1saZWJjHGB70WS0f1HXZsEl+FSxiJt3Me1uJp6NYJ&#10;OyrVZJKCMNtWhAtzY2WEjo2JtN62d8LZVVsDJuKS1iMuRi+628XGm4Ym80BllVofee5YXdGPvUjD&#10;s9rhuHjbeop6+tOMfwMAAP//AwBQSwMEFAAGAAgAAAAhAC4zB9LbAAAADQEAAA8AAABkcnMvZG93&#10;bnJldi54bWxMT0FOwzAQvCPxB2uRuFGbUkoIcSpAhQsnCuLsxq5tEa8j203D79mc4DazM5qdaTZT&#10;6NloUvYRJVwvBDCDXdQerYTPj5erClguCrXqIxoJPybDpj0/a1St4wnfzbgrllEI5lpJcKUMNee5&#10;cyaovIiDQdIOMQVViCbLdVInCg89Xwqx5kF5pA9ODebZme57dwwStk/23naVSm5bae/H6evwZl+l&#10;vLyYHh+AFTOVPzPM9ak6tNRpH4+oM+uJr5a0pRC4ncHsEHcrQvv5dLMWwNuG/1/R/gIAAP//AwBQ&#10;SwECLQAUAAYACAAAACEAtoM4kv4AAADhAQAAEwAAAAAAAAAAAAAAAAAAAAAAW0NvbnRlbnRfVHlw&#10;ZXNdLnhtbFBLAQItABQABgAIAAAAIQA4/SH/1gAAAJQBAAALAAAAAAAAAAAAAAAAAC8BAABfcmVs&#10;cy8ucmVsc1BLAQItABQABgAIAAAAIQAVeTLAZwIAALEEAAAOAAAAAAAAAAAAAAAAAC4CAABkcnMv&#10;ZTJvRG9jLnhtbFBLAQItABQABgAIAAAAIQAuMwfS2wAAAA0BAAAPAAAAAAAAAAAAAAAAAMEEAABk&#10;cnMvZG93bnJldi54bWxQSwUGAAAAAAQABADzAAAAyQUAAAAA&#10;" fillcolor="white [3201]" strokeweight=".5pt">
            <v:textbox>
              <w:txbxContent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«Дорога, транспорт, пешеход, пассажир»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Например: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 xml:space="preserve">Игра «Дорожное - </w:t>
                  </w:r>
                  <w:proofErr w:type="spellStart"/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недорожное</w:t>
                  </w:r>
                  <w:proofErr w:type="spellEnd"/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Игровое поле расчерчивается в линеечку, где каждая линеечка отделяется от другой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            </w:r>
                  <w:proofErr w:type="spellStart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недорожное</w:t>
                  </w:r>
                  <w:proofErr w:type="spellEnd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«Запомни сигналы регулировщика»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Здесь на посту в любое время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Стоит знакомый постовой.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управляет сразу всеми,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Кто перед ним на мостовой.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Никто на свете так не может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Одним движением руки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Остановить поток прохожих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пропустить грузовики.</w:t>
                  </w:r>
                </w:p>
                <w:p w:rsidR="00006482" w:rsidRPr="00006482" w:rsidRDefault="00006482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Подготовка.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 Посередине площадки, между двумя линиями, которые ограничивают полосу шириной 2-3 м,  в шахматном порядке раскладывают флажки.  </w:t>
                  </w:r>
                </w:p>
                <w:p w:rsidR="00006482" w:rsidRDefault="00006482" w:rsidP="00DF24E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BA76B7" w:rsidRDefault="002E2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1270</wp:posOffset>
            </wp:positionH>
            <wp:positionV relativeFrom="paragraph">
              <wp:posOffset>228600</wp:posOffset>
            </wp:positionV>
            <wp:extent cx="7686675" cy="1063942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4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11" o:spid="_x0000_s1030" type="#_x0000_t202" style="position:absolute;margin-left:67pt;margin-top:76pt;width:470pt;height:706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iOaAIAALEEAAAOAAAAZHJzL2Uyb0RvYy54bWysVMFuEzEQvSPxD5bvdJOShibqpgqtipCq&#10;tlKLena83maF12NsJ7vlxp1f4B84cODGL6R/xLM3SdPCCXHxjj3j55n3ZvbouK01WyrnKzI57+/1&#10;OFNGUlGZu5x/uDl7dciZD8IUQpNROb9Xnh9PXr44auxY7dOcdKEcA4jx48bmfB6CHWeZl3NVC79H&#10;Vhk4S3K1CNi6u6xwogF6rbP9Xm+YNeQK60gq73F62jn5JOGXpZLhsiy9CkznHLmFtLq0zuKaTY7E&#10;+M4JO6/kOg3xD1nUojJ4dAt1KoJgC1f9AVVX0pGnMuxJqjMqy0qqVAOq6feeVXM9F1alWkCOt1ua&#10;/P+DlRfLK8eqAtr1OTOihkarb6vvqx+rX6ufD18evjI4wFJj/RjB1xbhoX1LLW5szj0OY/Ft6er4&#10;RVkMfvB9v+VYtYFJHB6MhqNeDy4J3+FoOISKESd7vG6dD+8U1SwaOXcQMXErluc+dKGbkPiaJ10V&#10;Z5XWaRMbR51ox5YCkuuQkgT4kyhtWJPz4euDXgJ+4ovQ2/szLeTHdXo7UcDTBjlHUrrioxXaWZuo&#10;HGyImVFxD74cdX3nrTyrAH8ufLgSDo0GHjA84RJLqQk50dribE7u89/OYzz0h5ezBo2bc/9pIZzi&#10;TL836IxRfzCInZ42g4M3+9i4Xc9s12MW9QmBKIiP7JIZ44PemKWj+hYzNo2vwiWMxNs5DxvzJHTj&#10;hBmVajpNQehtK8K5ubYyQkdhIq037a1wdi1rQEdc0KbFxfiZul1svGloughUVkn6yHPH6pp+zEVq&#10;nvUMx8Hb3aeoxz/N5DcAAAD//wMAUEsDBBQABgAIAAAAIQA6ba0q2gAAAA0BAAAPAAAAZHJzL2Rv&#10;d25yZXYueG1sTE9BTsMwELwj8QdrkbhRhwIlhDgVoMKlJwrivI1dxyJeR7abht+zOcFtZnY0O1Ov&#10;J9+L0cTkAim4XhQgDLVBO7IKPj9er0oQKSNp7AMZBT8mwbo5P6ux0uFE72bcZSs4hFKFCrqch0rK&#10;1HbGY1qEwRDfDiF6zEyjlTriicN9L5dFsZIeHfGHDgfz0pn2e3f0CjbP9sG2JcZuU2rnxunrsLVv&#10;Sl1eTE+PILKZ8p8Z5vpcHRrutA9H0kn0zG9ueUtmcLdkMDuK+1naz9KKkWxq+X9F8wsAAP//AwBQ&#10;SwECLQAUAAYACAAAACEAtoM4kv4AAADhAQAAEwAAAAAAAAAAAAAAAAAAAAAAW0NvbnRlbnRfVHlw&#10;ZXNdLnhtbFBLAQItABQABgAIAAAAIQA4/SH/1gAAAJQBAAALAAAAAAAAAAAAAAAAAC8BAABfcmVs&#10;cy8ucmVsc1BLAQItABQABgAIAAAAIQDbNGiOaAIAALEEAAAOAAAAAAAAAAAAAAAAAC4CAABkcnMv&#10;ZTJvRG9jLnhtbFBLAQItABQABgAIAAAAIQA6ba0q2gAAAA0BAAAPAAAAAAAAAAAAAAAAAMIEAABk&#10;cnMvZG93bnJldi54bWxQSwUGAAAAAAQABADzAAAAyQUAAAAA&#10;" fillcolor="white [3201]" strokeweight=".5pt">
            <v:textbox>
              <w:txbxContent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Содержание игры.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            </w:r>
                  <w:proofErr w:type="gramStart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  <w:proofErr w:type="gramEnd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 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игры: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время перебежки игроку разрешается собирать любое количество флажков,  запрещается отнимать флажки друг у друга.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 линии, ограничивающие место для флажков, заступать нельзя.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Капитаны команд играют на равных  правах со всеми.</w:t>
                  </w:r>
                </w:p>
                <w:p w:rsidR="00006482" w:rsidRDefault="00006482" w:rsidP="00006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00648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«Знающий пешеход»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 дорожных на свете немало,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 бы их выучить нам не мешало,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основное из правил движенья –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Знать, как таблицу должны умноженья: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мостовой – не играть, не кататься,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Если хотите здоровым остаться!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Отряд, правильно ответит на все вопросы, придет раньше в назначенный пункт, где ей будут вручен вымпел «Пешеходам - отличникам». </w:t>
                  </w:r>
                </w:p>
                <w:p w:rsidR="00006482" w:rsidRDefault="00006482" w:rsidP="00006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00648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«Огни светофора»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 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Ошибившийся – выбывает из игры. Когда переходишь улицу – следи за сигналами светофора.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Default="00006482"/>
              </w:txbxContent>
            </v:textbox>
          </v:shape>
        </w:pict>
      </w:r>
    </w:p>
    <w:p w:rsidR="00006482" w:rsidRDefault="002E2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133350</wp:posOffset>
            </wp:positionV>
            <wp:extent cx="7686675" cy="10641965"/>
            <wp:effectExtent l="19050" t="0" r="9525" b="0"/>
            <wp:wrapThrough wrapText="bothSides">
              <wp:wrapPolygon edited="0">
                <wp:start x="-54" y="0"/>
                <wp:lineTo x="-54" y="21576"/>
                <wp:lineTo x="21627" y="21576"/>
                <wp:lineTo x="21627" y="0"/>
                <wp:lineTo x="-54" y="0"/>
              </wp:wrapPolygon>
            </wp:wrapThrough>
            <wp:docPr id="3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16" o:spid="_x0000_s1031" type="#_x0000_t202" style="position:absolute;margin-left:69pt;margin-top:79pt;width:473pt;height:689pt;z-index:2516838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00ZwIAALEEAAAOAAAAZHJzL2Uyb0RvYy54bWysVM1uEzEQviPxDpbvdDdt05aomyq0KkKq&#10;aKUW9ex4vc0Kr8fYTnbLjTuvwDtw4MCNV0jfiM/eJE0LJ8TFO3/+PPPNzB6fdI1mC+V8Tabgg52c&#10;M2UklbW5K/iHm/NXR5z5IEwpNBlV8Hvl+cn45Yvj1o7ULs1Il8oxgBg/am3BZyHYUZZ5OVON8Dtk&#10;lYGzIteIANXdZaUTLdAbne3m+UHWkiutI6m8h/Wsd/Jxwq8qJcNlVXkVmC44cgvpdOmcxjMbH4vR&#10;nRN2VstVGuIfsmhEbfDoBupMBMHmrv4DqqmlI09V2JHUZFRVtVSpBlQzyJ9Vcz0TVqVaQI63G5r8&#10;/4OV7xdXjtUlenfAmRENerT8tvy+/LH8tfz58OXhK4MDLLXWjxB8bREeujfU4cba7mGMxXeVa+IX&#10;ZTH4wff9hmPVBSZhPMjzw0EOl4Tv6HCY70EBfvZ43Tof3ipqWBQK7tDExK1YXPjQh65D4muedF2e&#10;11onJQ6OOtWOLQRarkNKEuBPorRhLVLZG+YJ+IkvQm/uT7WQH1fpbUUBTxvkHEnpi49S6KZdonK4&#10;JmZK5T34ctTPnbfyvAb8hfDhSjgMGnjA8oRLHJUm5EQribMZuc9/s8d49B9ezloMbsH9p7lwijP9&#10;zmAyXg/29+OkJ2V/eLgLxW17ptseM29OCUQNsKZWJjHGB70WK0fNLXZsEl+FSxiJtwse1uJp6NcJ&#10;OyrVZJKCMNtWhAtzbWWEjo2JtN50t8LZVVsDJuI9rUdcjJ51t4+NNw1N5oGqOrU+8tyzuqIfe5GG&#10;Z7XDcfG29RT1+KcZ/wYAAP//AwBQSwMEFAAGAAgAAAAhAI04VzzbAAAADQEAAA8AAABkcnMvZG93&#10;bnJldi54bWxMT0FOwzAQvCPxB2uRuFEbCpUb4lSAChdOFNTzNnZti9iOYjcNv2dzgtvMzmh2pt5M&#10;oWOjGbJPUcHtQgAzsU3aR6vg6/P1RgLLBaPGLkWj4Mdk2DSXFzVWOp3jhxl3xTIKiblCBa6UvuI8&#10;t84EzIvUm0jaMQ0BC9HBcj3gmcJDx++EWPGAPtIHh715cab93p2Cgu2zXdtW4uC2Uns/Tvvju31T&#10;6vpqenoEVsxU/sww16fq0FCnQzpFnVlHfClpSyHwMIPZIeQ9ocN8Wq4E8Kbm/1c0vwAAAP//AwBQ&#10;SwECLQAUAAYACAAAACEAtoM4kv4AAADhAQAAEwAAAAAAAAAAAAAAAAAAAAAAW0NvbnRlbnRfVHlw&#10;ZXNdLnhtbFBLAQItABQABgAIAAAAIQA4/SH/1gAAAJQBAAALAAAAAAAAAAAAAAAAAC8BAABfcmVs&#10;cy8ucmVsc1BLAQItABQABgAIAAAAIQChJY00ZwIAALEEAAAOAAAAAAAAAAAAAAAAAC4CAABkcnMv&#10;ZTJvRG9jLnhtbFBLAQItABQABgAIAAAAIQCNOFc82wAAAA0BAAAPAAAAAAAAAAAAAAAAAMEEAABk&#10;cnMvZG93bnJldi54bWxQSwUGAAAAAAQABADzAAAAyQUAAAAA&#10;" fillcolor="white [3201]" strokeweight=".5pt">
            <v:textbox>
              <w:txbxContent>
                <w:p w:rsidR="00006482" w:rsidRPr="00006482" w:rsidRDefault="00006482" w:rsidP="0000648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«Перекресток»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Для победителей организуется автопробег на трехколесных велосипедах и самокатах.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Игра «Тише едешь…»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Водящий становится на одной стороне игрового поля, игроки в другом ее конце, водящий отворачивается и произносит: 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 Победитель, первым достигший территории водящего, сам становится водящим. Весь интерес заключается в том, что фраза может быть как угодно обрезана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(вносится элемент неожиданности)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но последним словом все равно должно оставаться «стоп», только после него водящий может обернуться.</w:t>
                  </w:r>
                </w:p>
                <w:p w:rsidR="00006482" w:rsidRPr="00006482" w:rsidRDefault="00006482" w:rsidP="00006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06482" w:rsidRPr="00006482" w:rsidRDefault="00006482" w:rsidP="001D5CA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006482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«Эстафета автомобилей»</w:t>
                  </w:r>
                </w:p>
                <w:p w:rsidR="00006482" w:rsidRDefault="00006482" w:rsidP="001D5CA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стойка </w:t>
                  </w:r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(булава)</w:t>
                  </w:r>
                  <w:proofErr w:type="gramStart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Pr="000064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            </w:r>
                </w:p>
                <w:p w:rsidR="00DF24EC" w:rsidRPr="00DF24EC" w:rsidRDefault="00DF24EC" w:rsidP="001D5CA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color w:val="FF0000"/>
                      <w:sz w:val="36"/>
                      <w:szCs w:val="36"/>
                      <w:lang w:eastAsia="ru-RU"/>
                    </w:rPr>
                  </w:pPr>
                  <w:r w:rsidRPr="00DF24EC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«Цветные автомобили»</w:t>
                  </w:r>
                </w:p>
                <w:p w:rsidR="00DF24EC" w:rsidRDefault="00DF24EC" w:rsidP="001D5CA7">
                  <w:pPr>
                    <w:jc w:val="both"/>
                  </w:pP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размещаются вдоль стены комнаты или по краю площадки. Они — автомобили. Каждому из играющих, дается флажок какого-либо цвета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(по желанию)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цветной круг, кольцо. Воспитатель стоит лицом к играющим в центре комнаты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(площадки)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Он держит в руке три цветных флажка.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DB1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</w:t>
                  </w:r>
                </w:p>
              </w:txbxContent>
            </v:textbox>
          </v:shape>
        </w:pict>
      </w:r>
    </w:p>
    <w:p w:rsidR="00006482" w:rsidRDefault="002E2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190500</wp:posOffset>
            </wp:positionV>
            <wp:extent cx="7686675" cy="10641965"/>
            <wp:effectExtent l="19050" t="0" r="9525" b="0"/>
            <wp:wrapThrough wrapText="bothSides">
              <wp:wrapPolygon edited="0">
                <wp:start x="-54" y="0"/>
                <wp:lineTo x="-54" y="21576"/>
                <wp:lineTo x="21627" y="21576"/>
                <wp:lineTo x="21627" y="0"/>
                <wp:lineTo x="-54" y="0"/>
              </wp:wrapPolygon>
            </wp:wrapThrough>
            <wp:docPr id="14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5C">
        <w:rPr>
          <w:noProof/>
          <w:lang w:eastAsia="ru-RU"/>
        </w:rPr>
        <w:pict>
          <v:shape id="Надпись 17" o:spid="_x0000_s1032" type="#_x0000_t202" style="position:absolute;margin-left:70pt;margin-top:77pt;width:473pt;height:692pt;z-index:2516848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58ZwIAALEEAAAOAAAAZHJzL2Uyb0RvYy54bWysVM1uEzEQviPxDpbvdDclbULUTRVaFSFV&#10;baUW9ex4vc0Kr8fYTrLlxp1X4B04cODGK6RvxGdvkqaFE+LinT9/nvlmZo+O20azhXK+JlPw3l7O&#10;mTKSytrcFfzDzdmrIWc+CFMKTUYV/F55fjx++eJoaUdqn2akS+UYQIwfLW3BZyHYUZZ5OVON8Htk&#10;lYGzIteIANXdZaUTS6A3OtvP88NsSa60jqTyHtbTzsnHCb+qlAyXVeVVYLrgyC2k06VzGs9sfCRG&#10;d07YWS3XaYh/yKIRtcGjW6hTEQSbu/oPqKaWjjxVYU9Sk1FV1VKlGlBNL39WzfVMWJVqATnebmny&#10;/w9WXiyuHKtL9G7AmRENerT6tvq++rH6tfr58OXhK4MDLC2tHyH42iI8tG+pxY2N3cMYi28r18Qv&#10;ymLwg+/7LceqDUzCeJjng14Ol4RvOBgO+1CAnz1et86Hd4oaFoWCOzQxcSsW5z50oZuQ+JonXZdn&#10;tdZJiYOjTrRjC4GW65CSBPiTKG3YEqm8PsgT8BNfhN7en2ohP67T24kCnjbIOZLSFR+l0E7bROXh&#10;hpgplffgy1E3d97Ksxrw58KHK+EwaOAByxMucVSakBOtJc5m5D7/zR7j0X94OVticAvuP82FU5zp&#10;9waT8abX78dJT0r/YLAPxe16prseM29OCET1sKZWJjHGB70RK0fNLXZsEl+FSxiJtwseNuJJ6NYJ&#10;OyrVZJKCMNtWhHNzbWWEjo2JtN60t8LZdVsDJuKCNiMuRs+628XGm4Ym80BVnVofee5YXdOPvUjD&#10;s97huHi7eop6/NOMfwMAAP//AwBQSwMEFAAGAAgAAAAhAJFbDnzbAAAADQEAAA8AAABkcnMvZG93&#10;bnJldi54bWxMT0FOwzAQvCPxB2uRuFEbKJUb4lSAChdOFNSzG29ti9iOYjcNv2dzgtvMzmh2pt5M&#10;oWMjDtmnqOB2IYBhbJPx0Sr4+ny9kcBy0dHoLkVU8IMZNs3lRa0rk87xA8ddsYxCYq60AldKX3Ge&#10;W4dB50XqMZJ2TEPQhehguRn0mcJDx++EWPGgfaQPTvf44rD93p2Cgu2zXdtW6sFtpfF+nPbHd/um&#10;1PXV9PQIrOBU/sww16fq0FCnQzpFk1lHfCloSyHwsCQwO4RcETrMp3spgDc1/7+i+QUAAP//AwBQ&#10;SwECLQAUAAYACAAAACEAtoM4kv4AAADhAQAAEwAAAAAAAAAAAAAAAAAAAAAAW0NvbnRlbnRfVHlw&#10;ZXNdLnhtbFBLAQItABQABgAIAAAAIQA4/SH/1gAAAJQBAAALAAAAAAAAAAAAAAAAAC8BAABfcmVs&#10;cy8ucmVsc1BLAQItABQABgAIAAAAIQAvhf58ZwIAALEEAAAOAAAAAAAAAAAAAAAAAC4CAABkcnMv&#10;ZTJvRG9jLnhtbFBLAQItABQABgAIAAAAIQCRWw582wAAAA0BAAAPAAAAAAAAAAAAAAAAAMEEAABk&#10;cnMvZG93bnJldi54bWxQSwUGAAAAAAQABADzAAAAyQUAAAAA&#10;" fillcolor="white [3201]" strokeweight=".5pt">
            <v:textbox>
              <w:txbxContent>
                <w:p w:rsidR="00DF24EC" w:rsidRPr="00DF24EC" w:rsidRDefault="00DF24EC" w:rsidP="001D5C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Когда воспитатель опустит флажок, дети останавливаются и направляются каждый в свой гараж. Затем воспитатель поднимает </w:t>
                  </w:r>
                  <w:r w:rsidR="001D5CA7"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флажок друго</w:t>
                  </w:r>
                  <w:r w:rsidR="001D5C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цвета, и игра возобновляется.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(называет цвет)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остановились». </w:t>
                  </w:r>
                  <w:proofErr w:type="gramStart"/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 может заменить цветной сигнал словесным (например:</w:t>
                  </w:r>
                  <w:proofErr w:type="gramEnd"/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«Выезжают синие автомобили», «Синие автомобили возвращаются домой»).</w:t>
                  </w:r>
                  <w:proofErr w:type="gramEnd"/>
                </w:p>
                <w:p w:rsidR="00DF24EC" w:rsidRPr="00DF24EC" w:rsidRDefault="00DF24EC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F24EC" w:rsidRPr="00DF24EC" w:rsidRDefault="00DF24EC" w:rsidP="00DF24EC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DF24EC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Игра «К своим флажкам»</w:t>
                  </w:r>
                </w:p>
                <w:p w:rsidR="00DF24EC" w:rsidRPr="00DF24EC" w:rsidRDefault="00DF24EC" w:rsidP="00DF2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Играющие делятся на три группы. Каждая группа становится в круг, в центре которого находится игрок с цветным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(красным, желтым, зеленым)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флажком. По первому сигналу воспитателя 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(хлопок в ладоши)</w:t>
                  </w:r>
                  <w:r w:rsidRPr="00DF2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            </w:r>
                </w:p>
                <w:p w:rsidR="00DF24EC" w:rsidRPr="00DF24EC" w:rsidRDefault="00DF24EC" w:rsidP="00DF24EC">
                  <w:pPr>
                    <w:spacing w:after="200" w:line="276" w:lineRule="auto"/>
                  </w:pPr>
                </w:p>
                <w:p w:rsidR="00DF24EC" w:rsidRDefault="00DF24EC"/>
              </w:txbxContent>
            </v:textbox>
          </v:shape>
        </w:pict>
      </w:r>
    </w:p>
    <w:p w:rsidR="00006482" w:rsidRDefault="00006482">
      <w:pPr>
        <w:rPr>
          <w:noProof/>
          <w:lang w:eastAsia="ru-RU"/>
        </w:rPr>
      </w:pPr>
    </w:p>
    <w:p w:rsidR="00006482" w:rsidRDefault="00006482">
      <w:pPr>
        <w:rPr>
          <w:noProof/>
          <w:lang w:eastAsia="ru-RU"/>
        </w:rPr>
      </w:pPr>
    </w:p>
    <w:p w:rsidR="00006482" w:rsidRDefault="00006482">
      <w:pPr>
        <w:rPr>
          <w:noProof/>
          <w:lang w:eastAsia="ru-RU"/>
        </w:rPr>
      </w:pPr>
    </w:p>
    <w:p w:rsidR="00006482" w:rsidRDefault="00006482">
      <w:pPr>
        <w:rPr>
          <w:noProof/>
          <w:lang w:eastAsia="ru-RU"/>
        </w:rPr>
      </w:pPr>
    </w:p>
    <w:p w:rsidR="00BA76B7" w:rsidRDefault="00BA76B7"/>
    <w:p w:rsidR="00006482" w:rsidRDefault="00006482"/>
    <w:p w:rsidR="00006482" w:rsidRDefault="00006482"/>
    <w:sectPr w:rsidR="00006482" w:rsidSect="00BA76B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BD"/>
    <w:rsid w:val="00006482"/>
    <w:rsid w:val="001128B3"/>
    <w:rsid w:val="001D5CA7"/>
    <w:rsid w:val="002E2B2F"/>
    <w:rsid w:val="0033029C"/>
    <w:rsid w:val="003F1308"/>
    <w:rsid w:val="009B045C"/>
    <w:rsid w:val="00BA76B7"/>
    <w:rsid w:val="00D076A4"/>
    <w:rsid w:val="00DF24EC"/>
    <w:rsid w:val="00FC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skazka</cp:lastModifiedBy>
  <cp:revision>6</cp:revision>
  <cp:lastPrinted>2019-02-26T09:54:00Z</cp:lastPrinted>
  <dcterms:created xsi:type="dcterms:W3CDTF">2019-02-12T13:16:00Z</dcterms:created>
  <dcterms:modified xsi:type="dcterms:W3CDTF">2019-02-26T09:59:00Z</dcterms:modified>
</cp:coreProperties>
</file>