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8C" w:rsidRDefault="00356D8C" w:rsidP="00811318">
      <w:pPr>
        <w:spacing w:after="0" w:line="360" w:lineRule="auto"/>
        <w:jc w:val="both"/>
        <w:rPr>
          <w:rFonts w:ascii="Times New Roman" w:hAnsi="Times New Roman" w:cs="Times New Roman"/>
          <w:b/>
          <w:bCs/>
          <w:sz w:val="28"/>
          <w:szCs w:val="28"/>
          <w:lang w:eastAsia="ru-RU"/>
        </w:rPr>
      </w:pPr>
    </w:p>
    <w:p w:rsidR="00356D8C" w:rsidRPr="00356D8C" w:rsidRDefault="00356D8C" w:rsidP="00356D8C">
      <w:pPr>
        <w:spacing w:after="0" w:line="240" w:lineRule="auto"/>
        <w:ind w:firstLine="708"/>
        <w:jc w:val="both"/>
        <w:rPr>
          <w:rFonts w:ascii="Times New Roman" w:eastAsia="Times New Roman" w:hAnsi="Times New Roman" w:cs="Times New Roman"/>
          <w:b/>
          <w:i/>
          <w:sz w:val="28"/>
          <w:szCs w:val="28"/>
          <w:lang w:eastAsia="ru-RU"/>
        </w:rPr>
      </w:pPr>
      <w:r w:rsidRPr="00356D8C">
        <w:rPr>
          <w:rFonts w:ascii="Times New Roman" w:eastAsia="Times New Roman" w:hAnsi="Times New Roman" w:cs="Times New Roman"/>
          <w:b/>
          <w:i/>
          <w:sz w:val="28"/>
          <w:szCs w:val="28"/>
          <w:lang w:eastAsia="ru-RU"/>
        </w:rPr>
        <w:t>Управление образования администрации Борисовского района</w:t>
      </w: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Pr="000A2A0C" w:rsidRDefault="00356D8C" w:rsidP="00356D8C">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Инновационные технологии</w:t>
      </w:r>
    </w:p>
    <w:p w:rsidR="00356D8C" w:rsidRPr="000A2A0C" w:rsidRDefault="00356D8C" w:rsidP="00356D8C">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как средство обучения</w:t>
      </w:r>
      <w:r w:rsidRPr="000A2A0C">
        <w:rPr>
          <w:rFonts w:ascii="Times New Roman" w:hAnsi="Times New Roman" w:cs="Times New Roman"/>
          <w:b/>
          <w:bCs/>
          <w:sz w:val="28"/>
          <w:szCs w:val="28"/>
          <w:lang w:eastAsia="ru-RU"/>
        </w:rPr>
        <w:t xml:space="preserve"> дошкольников правилам безоп</w:t>
      </w:r>
      <w:r>
        <w:rPr>
          <w:rFonts w:ascii="Times New Roman" w:hAnsi="Times New Roman" w:cs="Times New Roman"/>
          <w:b/>
          <w:bCs/>
          <w:sz w:val="28"/>
          <w:szCs w:val="28"/>
          <w:lang w:eastAsia="ru-RU"/>
        </w:rPr>
        <w:t xml:space="preserve">асного поведения на дорогах </w:t>
      </w:r>
    </w:p>
    <w:p w:rsidR="00356D8C" w:rsidRPr="000A2A0C" w:rsidRDefault="00356D8C" w:rsidP="00356D8C">
      <w:pPr>
        <w:spacing w:after="0" w:line="360" w:lineRule="auto"/>
        <w:jc w:val="both"/>
        <w:rPr>
          <w:rFonts w:ascii="Times New Roman" w:hAnsi="Times New Roman" w:cs="Times New Roman"/>
          <w:b/>
          <w:bCs/>
          <w:color w:val="FF0000"/>
          <w:sz w:val="28"/>
          <w:szCs w:val="28"/>
          <w:lang w:eastAsia="ru-RU"/>
        </w:rPr>
      </w:pPr>
    </w:p>
    <w:p w:rsidR="00356D8C" w:rsidRPr="000A2A0C" w:rsidRDefault="00356D8C" w:rsidP="00356D8C">
      <w:pPr>
        <w:spacing w:after="0" w:line="360" w:lineRule="auto"/>
        <w:jc w:val="both"/>
        <w:rPr>
          <w:rFonts w:ascii="Times New Roman" w:hAnsi="Times New Roman" w:cs="Times New Roman"/>
          <w:b/>
          <w:bCs/>
          <w:color w:val="FF0000"/>
          <w:sz w:val="28"/>
          <w:szCs w:val="28"/>
          <w:lang w:eastAsia="ru-RU"/>
        </w:rPr>
      </w:pPr>
    </w:p>
    <w:p w:rsidR="00356D8C" w:rsidRPr="000A2A0C" w:rsidRDefault="00356D8C" w:rsidP="00356D8C">
      <w:pPr>
        <w:spacing w:after="0" w:line="360" w:lineRule="auto"/>
        <w:jc w:val="both"/>
        <w:rPr>
          <w:rFonts w:ascii="Times New Roman" w:hAnsi="Times New Roman" w:cs="Times New Roman"/>
          <w:b/>
          <w:bCs/>
          <w:sz w:val="28"/>
          <w:szCs w:val="28"/>
          <w:lang w:eastAsia="ru-RU"/>
        </w:rPr>
      </w:pPr>
    </w:p>
    <w:p w:rsidR="00356D8C" w:rsidRPr="000A2A0C" w:rsidRDefault="00356D8C" w:rsidP="00356D8C">
      <w:pPr>
        <w:spacing w:after="0" w:line="360" w:lineRule="auto"/>
        <w:jc w:val="both"/>
        <w:rPr>
          <w:rFonts w:ascii="Times New Roman" w:hAnsi="Times New Roman" w:cs="Times New Roman"/>
          <w:b/>
          <w:bCs/>
          <w:sz w:val="28"/>
          <w:szCs w:val="28"/>
          <w:lang w:eastAsia="ru-RU"/>
        </w:rPr>
      </w:pPr>
    </w:p>
    <w:p w:rsidR="00356D8C" w:rsidRPr="000A2A0C" w:rsidRDefault="00356D8C" w:rsidP="00356D8C">
      <w:pPr>
        <w:spacing w:after="0" w:line="360" w:lineRule="auto"/>
        <w:jc w:val="both"/>
        <w:rPr>
          <w:rFonts w:ascii="Times New Roman" w:hAnsi="Times New Roman" w:cs="Times New Roman"/>
          <w:b/>
          <w:bCs/>
          <w:sz w:val="28"/>
          <w:szCs w:val="28"/>
          <w:lang w:eastAsia="ru-RU"/>
        </w:rPr>
      </w:pPr>
    </w:p>
    <w:p w:rsidR="00356D8C" w:rsidRPr="000A2A0C" w:rsidRDefault="00356D8C" w:rsidP="00356D8C">
      <w:pPr>
        <w:spacing w:after="0" w:line="360" w:lineRule="auto"/>
        <w:jc w:val="both"/>
        <w:rPr>
          <w:rFonts w:ascii="Times New Roman" w:hAnsi="Times New Roman" w:cs="Times New Roman"/>
          <w:b/>
          <w:bCs/>
          <w:sz w:val="28"/>
          <w:szCs w:val="28"/>
          <w:lang w:eastAsia="ru-RU"/>
        </w:rPr>
      </w:pPr>
    </w:p>
    <w:p w:rsidR="00356D8C" w:rsidRPr="000A2A0C" w:rsidRDefault="00356D8C" w:rsidP="00356D8C">
      <w:pPr>
        <w:spacing w:after="0" w:line="360" w:lineRule="auto"/>
        <w:jc w:val="both"/>
        <w:rPr>
          <w:rFonts w:ascii="Times New Roman" w:hAnsi="Times New Roman" w:cs="Times New Roman"/>
          <w:b/>
          <w:bCs/>
          <w:sz w:val="28"/>
          <w:szCs w:val="28"/>
          <w:lang w:eastAsia="ru-RU"/>
        </w:rPr>
      </w:pPr>
    </w:p>
    <w:p w:rsidR="00356D8C" w:rsidRPr="000A2A0C" w:rsidRDefault="00356D8C" w:rsidP="00356D8C">
      <w:pPr>
        <w:widowControl w:val="0"/>
        <w:spacing w:after="0"/>
        <w:ind w:firstLine="4020"/>
        <w:jc w:val="right"/>
        <w:rPr>
          <w:rFonts w:ascii="Times New Roman" w:hAnsi="Times New Roman"/>
          <w:b/>
          <w:bCs/>
          <w:sz w:val="28"/>
          <w:szCs w:val="28"/>
        </w:rPr>
      </w:pPr>
      <w:r w:rsidRPr="000A2A0C">
        <w:rPr>
          <w:rFonts w:ascii="Times New Roman" w:hAnsi="Times New Roman"/>
          <w:b/>
          <w:bCs/>
          <w:sz w:val="28"/>
          <w:szCs w:val="28"/>
        </w:rPr>
        <w:t>Колмыкова С.С.</w:t>
      </w:r>
    </w:p>
    <w:p w:rsidR="00356D8C" w:rsidRPr="000A2A0C" w:rsidRDefault="00356D8C" w:rsidP="00356D8C">
      <w:pPr>
        <w:widowControl w:val="0"/>
        <w:spacing w:after="0"/>
        <w:ind w:firstLine="4020"/>
        <w:jc w:val="right"/>
        <w:rPr>
          <w:rFonts w:ascii="Times New Roman" w:hAnsi="Times New Roman"/>
          <w:sz w:val="28"/>
          <w:szCs w:val="28"/>
        </w:rPr>
      </w:pPr>
      <w:r w:rsidRPr="000A2A0C">
        <w:rPr>
          <w:rFonts w:ascii="Times New Roman" w:hAnsi="Times New Roman"/>
          <w:sz w:val="28"/>
          <w:szCs w:val="28"/>
        </w:rPr>
        <w:t>воспитатель</w:t>
      </w:r>
    </w:p>
    <w:p w:rsidR="00356D8C" w:rsidRPr="000A2A0C" w:rsidRDefault="00356D8C" w:rsidP="00356D8C">
      <w:pPr>
        <w:pStyle w:val="a9"/>
        <w:widowControl w:val="0"/>
        <w:spacing w:after="0"/>
        <w:ind w:firstLine="4020"/>
        <w:jc w:val="right"/>
        <w:rPr>
          <w:rFonts w:ascii="Times New Roman" w:hAnsi="Times New Roman"/>
          <w:sz w:val="28"/>
          <w:szCs w:val="28"/>
        </w:rPr>
      </w:pPr>
      <w:r w:rsidRPr="000A2A0C">
        <w:rPr>
          <w:rFonts w:ascii="Times New Roman" w:hAnsi="Times New Roman"/>
          <w:sz w:val="28"/>
          <w:szCs w:val="28"/>
        </w:rPr>
        <w:t xml:space="preserve">Муниципального  бюджетного </w:t>
      </w:r>
    </w:p>
    <w:p w:rsidR="00356D8C" w:rsidRPr="000A2A0C" w:rsidRDefault="00356D8C" w:rsidP="00356D8C">
      <w:pPr>
        <w:pStyle w:val="a9"/>
        <w:widowControl w:val="0"/>
        <w:spacing w:after="0"/>
        <w:ind w:firstLine="4020"/>
        <w:jc w:val="right"/>
        <w:rPr>
          <w:rFonts w:ascii="Times New Roman" w:hAnsi="Times New Roman"/>
          <w:sz w:val="28"/>
          <w:szCs w:val="28"/>
        </w:rPr>
      </w:pPr>
      <w:r w:rsidRPr="000A2A0C">
        <w:rPr>
          <w:rFonts w:ascii="Times New Roman" w:hAnsi="Times New Roman"/>
          <w:sz w:val="28"/>
          <w:szCs w:val="28"/>
        </w:rPr>
        <w:t xml:space="preserve">дошкольного  образовательного </w:t>
      </w:r>
    </w:p>
    <w:p w:rsidR="00356D8C" w:rsidRPr="000A2A0C" w:rsidRDefault="00356D8C" w:rsidP="00356D8C">
      <w:pPr>
        <w:pStyle w:val="a9"/>
        <w:widowControl w:val="0"/>
        <w:spacing w:after="0"/>
        <w:ind w:firstLine="3544"/>
        <w:jc w:val="right"/>
        <w:rPr>
          <w:rFonts w:ascii="Times New Roman" w:hAnsi="Times New Roman"/>
          <w:sz w:val="28"/>
          <w:szCs w:val="28"/>
        </w:rPr>
      </w:pPr>
      <w:r w:rsidRPr="000A2A0C">
        <w:rPr>
          <w:rFonts w:ascii="Times New Roman" w:hAnsi="Times New Roman"/>
          <w:sz w:val="28"/>
          <w:szCs w:val="28"/>
        </w:rPr>
        <w:t xml:space="preserve">учреждения "Центр развития ребёнка -          </w:t>
      </w:r>
    </w:p>
    <w:p w:rsidR="00356D8C" w:rsidRPr="000A2A0C" w:rsidRDefault="00356D8C" w:rsidP="00356D8C">
      <w:pPr>
        <w:pStyle w:val="a9"/>
        <w:widowControl w:val="0"/>
        <w:spacing w:after="0"/>
        <w:ind w:firstLine="4020"/>
        <w:jc w:val="right"/>
        <w:rPr>
          <w:rFonts w:ascii="Times New Roman" w:hAnsi="Times New Roman"/>
          <w:sz w:val="28"/>
          <w:szCs w:val="28"/>
        </w:rPr>
      </w:pPr>
      <w:r w:rsidRPr="000A2A0C">
        <w:rPr>
          <w:rFonts w:ascii="Times New Roman" w:hAnsi="Times New Roman"/>
          <w:sz w:val="28"/>
          <w:szCs w:val="28"/>
        </w:rPr>
        <w:t xml:space="preserve">детский сад "Сказка" </w:t>
      </w:r>
    </w:p>
    <w:p w:rsidR="00356D8C" w:rsidRPr="000A2A0C" w:rsidRDefault="00356D8C" w:rsidP="00356D8C">
      <w:pPr>
        <w:spacing w:after="0" w:line="360" w:lineRule="auto"/>
        <w:jc w:val="both"/>
        <w:rPr>
          <w:rFonts w:ascii="Times New Roman" w:hAnsi="Times New Roman"/>
          <w:sz w:val="28"/>
          <w:szCs w:val="28"/>
        </w:rPr>
      </w:pPr>
    </w:p>
    <w:p w:rsidR="00356D8C" w:rsidRPr="000A2A0C" w:rsidRDefault="00356D8C" w:rsidP="00356D8C">
      <w:pPr>
        <w:spacing w:after="0" w:line="360" w:lineRule="auto"/>
        <w:jc w:val="both"/>
        <w:rPr>
          <w:rFonts w:ascii="Times New Roman" w:hAnsi="Times New Roman"/>
          <w:sz w:val="28"/>
          <w:szCs w:val="28"/>
        </w:rPr>
      </w:pPr>
    </w:p>
    <w:p w:rsidR="00356D8C" w:rsidRPr="000A2A0C" w:rsidRDefault="00356D8C" w:rsidP="00356D8C">
      <w:pPr>
        <w:spacing w:after="0" w:line="360" w:lineRule="auto"/>
        <w:jc w:val="both"/>
        <w:rPr>
          <w:rFonts w:ascii="Times New Roman" w:hAnsi="Times New Roman"/>
          <w:sz w:val="28"/>
          <w:szCs w:val="28"/>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Pr="000A2A0C" w:rsidRDefault="00356D8C" w:rsidP="00811318">
      <w:pPr>
        <w:spacing w:after="0" w:line="360" w:lineRule="auto"/>
        <w:jc w:val="both"/>
        <w:rPr>
          <w:rFonts w:ascii="Times New Roman" w:hAnsi="Times New Roman" w:cs="Times New Roman"/>
          <w:b/>
          <w:bCs/>
          <w:sz w:val="28"/>
          <w:szCs w:val="28"/>
          <w:lang w:eastAsia="ru-RU"/>
        </w:rPr>
      </w:pPr>
    </w:p>
    <w:p w:rsidR="00811318" w:rsidRPr="000A2A0C" w:rsidRDefault="00811318" w:rsidP="00811318">
      <w:pPr>
        <w:spacing w:after="0" w:line="360" w:lineRule="auto"/>
        <w:jc w:val="both"/>
        <w:rPr>
          <w:rFonts w:ascii="Times New Roman" w:hAnsi="Times New Roman" w:cs="Times New Roman"/>
          <w:b/>
          <w:bCs/>
          <w:sz w:val="28"/>
          <w:szCs w:val="28"/>
          <w:lang w:eastAsia="ru-RU"/>
        </w:rPr>
      </w:pPr>
    </w:p>
    <w:p w:rsidR="008C3551" w:rsidRDefault="008C3551" w:rsidP="0028543E">
      <w:pPr>
        <w:tabs>
          <w:tab w:val="left" w:pos="2895"/>
        </w:tabs>
        <w:spacing w:after="0" w:line="240" w:lineRule="auto"/>
        <w:ind w:firstLine="709"/>
        <w:jc w:val="center"/>
        <w:rPr>
          <w:rFonts w:ascii="Times New Roman" w:hAnsi="Times New Roman" w:cs="Times New Roman"/>
          <w:b/>
          <w:bCs/>
          <w:sz w:val="28"/>
          <w:szCs w:val="28"/>
        </w:rPr>
      </w:pPr>
    </w:p>
    <w:p w:rsidR="008C3551" w:rsidRPr="000A2A0C" w:rsidRDefault="008C3551" w:rsidP="008C3551">
      <w:pPr>
        <w:tabs>
          <w:tab w:val="left" w:pos="2895"/>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8C3551" w:rsidRDefault="008C3551" w:rsidP="0028543E">
      <w:pPr>
        <w:tabs>
          <w:tab w:val="left" w:pos="2895"/>
        </w:tabs>
        <w:spacing w:after="0" w:line="240" w:lineRule="auto"/>
        <w:ind w:firstLine="709"/>
        <w:jc w:val="center"/>
        <w:rPr>
          <w:rFonts w:ascii="Times New Roman" w:hAnsi="Times New Roman" w:cs="Times New Roman"/>
          <w:b/>
          <w:bCs/>
          <w:sz w:val="28"/>
          <w:szCs w:val="28"/>
        </w:rPr>
      </w:pPr>
    </w:p>
    <w:p w:rsidR="008C3551" w:rsidRDefault="008C3551" w:rsidP="008C3551">
      <w:pPr>
        <w:tabs>
          <w:tab w:val="left" w:pos="2895"/>
        </w:tabs>
        <w:spacing w:after="0" w:line="240" w:lineRule="auto"/>
        <w:rPr>
          <w:rFonts w:ascii="Times New Roman" w:hAnsi="Times New Roman" w:cs="Times New Roman"/>
          <w:b/>
          <w:bCs/>
          <w:sz w:val="28"/>
          <w:szCs w:val="28"/>
        </w:rPr>
      </w:pPr>
    </w:p>
    <w:p w:rsidR="008C3551" w:rsidRDefault="008C3551" w:rsidP="0028543E">
      <w:pPr>
        <w:tabs>
          <w:tab w:val="left" w:pos="2895"/>
        </w:tabs>
        <w:spacing w:after="0" w:line="240" w:lineRule="auto"/>
        <w:ind w:firstLine="709"/>
        <w:jc w:val="center"/>
        <w:rPr>
          <w:rFonts w:ascii="Times New Roman" w:hAnsi="Times New Roman" w:cs="Times New Roman"/>
          <w:b/>
          <w:bCs/>
          <w:sz w:val="28"/>
          <w:szCs w:val="28"/>
        </w:rPr>
      </w:pPr>
    </w:p>
    <w:p w:rsidR="00811318" w:rsidRPr="000A2A0C" w:rsidRDefault="00811318" w:rsidP="00811318">
      <w:pPr>
        <w:spacing w:after="0" w:line="240" w:lineRule="auto"/>
        <w:ind w:firstLine="709"/>
        <w:rPr>
          <w:rFonts w:ascii="Times New Roman" w:hAnsi="Times New Roman" w:cs="Times New Roman"/>
          <w:b/>
          <w:bCs/>
          <w:sz w:val="28"/>
          <w:szCs w:val="28"/>
        </w:rPr>
      </w:pPr>
    </w:p>
    <w:p w:rsidR="008C3551" w:rsidRDefault="0028543E" w:rsidP="0028543E">
      <w:pPr>
        <w:pStyle w:val="ab"/>
        <w:numPr>
          <w:ilvl w:val="0"/>
          <w:numId w:val="3"/>
        </w:numPr>
        <w:spacing w:after="0" w:line="240" w:lineRule="auto"/>
        <w:jc w:val="both"/>
        <w:rPr>
          <w:rFonts w:ascii="Times New Roman" w:hAnsi="Times New Roman" w:cs="Times New Roman"/>
          <w:bCs/>
          <w:sz w:val="28"/>
          <w:szCs w:val="28"/>
          <w:lang w:eastAsia="ru-RU"/>
        </w:rPr>
      </w:pPr>
      <w:r w:rsidRPr="0028543E">
        <w:rPr>
          <w:rFonts w:ascii="Times New Roman" w:hAnsi="Times New Roman" w:cs="Times New Roman"/>
          <w:bCs/>
          <w:sz w:val="28"/>
          <w:szCs w:val="28"/>
          <w:lang w:eastAsia="ru-RU"/>
        </w:rPr>
        <w:t xml:space="preserve">Раздел </w:t>
      </w:r>
      <w:r w:rsidRPr="0028543E">
        <w:rPr>
          <w:rFonts w:ascii="Times New Roman" w:hAnsi="Times New Roman" w:cs="Times New Roman"/>
          <w:bCs/>
          <w:sz w:val="28"/>
          <w:szCs w:val="28"/>
          <w:lang w:val="en-US" w:eastAsia="ru-RU"/>
        </w:rPr>
        <w:t>I</w:t>
      </w:r>
      <w:r w:rsidRPr="0028543E">
        <w:rPr>
          <w:rFonts w:ascii="Times New Roman" w:hAnsi="Times New Roman" w:cs="Times New Roman"/>
          <w:bCs/>
          <w:sz w:val="28"/>
          <w:szCs w:val="28"/>
          <w:lang w:eastAsia="ru-RU"/>
        </w:rPr>
        <w:t>. Информация об опыте</w:t>
      </w:r>
      <w:r>
        <w:rPr>
          <w:rFonts w:ascii="Times New Roman" w:hAnsi="Times New Roman" w:cs="Times New Roman"/>
          <w:bCs/>
          <w:sz w:val="28"/>
          <w:szCs w:val="28"/>
          <w:lang w:eastAsia="ru-RU"/>
        </w:rPr>
        <w:t xml:space="preserve"> </w:t>
      </w:r>
      <w:r w:rsidR="000D4D34">
        <w:rPr>
          <w:rFonts w:ascii="Times New Roman" w:hAnsi="Times New Roman" w:cs="Times New Roman"/>
          <w:bCs/>
          <w:sz w:val="28"/>
          <w:szCs w:val="28"/>
          <w:lang w:eastAsia="ru-RU"/>
        </w:rPr>
        <w:t xml:space="preserve">                                                              2</w:t>
      </w:r>
      <w:r w:rsidR="008C3551">
        <w:rPr>
          <w:rFonts w:ascii="Times New Roman" w:hAnsi="Times New Roman" w:cs="Times New Roman"/>
          <w:bCs/>
          <w:sz w:val="28"/>
          <w:szCs w:val="28"/>
          <w:lang w:eastAsia="ru-RU"/>
        </w:rPr>
        <w:t xml:space="preserve">          </w:t>
      </w:r>
      <w:r w:rsidR="000D4D34">
        <w:rPr>
          <w:rFonts w:ascii="Times New Roman" w:hAnsi="Times New Roman" w:cs="Times New Roman"/>
          <w:bCs/>
          <w:sz w:val="28"/>
          <w:szCs w:val="28"/>
          <w:lang w:eastAsia="ru-RU"/>
        </w:rPr>
        <w:t xml:space="preserve">                                                    </w:t>
      </w:r>
    </w:p>
    <w:p w:rsidR="001C6490" w:rsidRPr="008C3551" w:rsidRDefault="0028543E" w:rsidP="008C3551">
      <w:pPr>
        <w:spacing w:after="0" w:line="240" w:lineRule="auto"/>
        <w:ind w:left="360"/>
        <w:jc w:val="both"/>
        <w:rPr>
          <w:rFonts w:ascii="Times New Roman" w:hAnsi="Times New Roman" w:cs="Times New Roman"/>
          <w:bCs/>
          <w:sz w:val="28"/>
          <w:szCs w:val="28"/>
          <w:lang w:eastAsia="ru-RU"/>
        </w:rPr>
      </w:pPr>
      <w:r w:rsidRPr="008C3551">
        <w:rPr>
          <w:rFonts w:ascii="Times New Roman" w:hAnsi="Times New Roman" w:cs="Times New Roman"/>
          <w:bCs/>
          <w:sz w:val="28"/>
          <w:szCs w:val="28"/>
          <w:lang w:eastAsia="ru-RU"/>
        </w:rPr>
        <w:t xml:space="preserve"> </w:t>
      </w:r>
    </w:p>
    <w:p w:rsidR="008C3551" w:rsidRDefault="001C6490" w:rsidP="008C3551">
      <w:pPr>
        <w:pStyle w:val="ab"/>
        <w:numPr>
          <w:ilvl w:val="0"/>
          <w:numId w:val="3"/>
        </w:numPr>
        <w:spacing w:after="0" w:line="240" w:lineRule="auto"/>
        <w:jc w:val="both"/>
        <w:rPr>
          <w:rFonts w:ascii="Times New Roman" w:hAnsi="Times New Roman" w:cs="Times New Roman"/>
          <w:bCs/>
          <w:sz w:val="28"/>
          <w:szCs w:val="28"/>
          <w:lang w:eastAsia="ru-RU"/>
        </w:rPr>
      </w:pPr>
      <w:r w:rsidRPr="008C3551">
        <w:rPr>
          <w:rFonts w:ascii="Times New Roman" w:hAnsi="Times New Roman" w:cs="Times New Roman"/>
          <w:bCs/>
          <w:sz w:val="28"/>
          <w:szCs w:val="28"/>
          <w:lang w:eastAsia="ru-RU"/>
        </w:rPr>
        <w:t>Раздел</w:t>
      </w:r>
      <w:r w:rsidR="0028543E" w:rsidRPr="008C3551">
        <w:rPr>
          <w:rFonts w:ascii="Times New Roman" w:hAnsi="Times New Roman" w:cs="Times New Roman"/>
          <w:bCs/>
          <w:sz w:val="28"/>
          <w:szCs w:val="28"/>
          <w:lang w:eastAsia="ru-RU"/>
        </w:rPr>
        <w:t xml:space="preserve"> </w:t>
      </w:r>
      <w:r w:rsidR="008C3551" w:rsidRPr="008C3551">
        <w:rPr>
          <w:rFonts w:ascii="Times New Roman" w:hAnsi="Times New Roman" w:cs="Times New Roman"/>
          <w:bCs/>
          <w:sz w:val="28"/>
          <w:szCs w:val="28"/>
          <w:lang w:val="en-US" w:eastAsia="ru-RU"/>
        </w:rPr>
        <w:t>II</w:t>
      </w:r>
      <w:r w:rsidR="008C3551" w:rsidRPr="008C3551">
        <w:rPr>
          <w:rFonts w:ascii="Times New Roman" w:hAnsi="Times New Roman" w:cs="Times New Roman"/>
          <w:bCs/>
          <w:sz w:val="28"/>
          <w:szCs w:val="28"/>
          <w:lang w:eastAsia="ru-RU"/>
        </w:rPr>
        <w:t>. Технология опыта</w:t>
      </w:r>
      <w:r w:rsidR="0028543E" w:rsidRPr="008C3551">
        <w:rPr>
          <w:rFonts w:ascii="Times New Roman" w:hAnsi="Times New Roman" w:cs="Times New Roman"/>
          <w:bCs/>
          <w:sz w:val="28"/>
          <w:szCs w:val="28"/>
          <w:lang w:eastAsia="ru-RU"/>
        </w:rPr>
        <w:t xml:space="preserve">     </w:t>
      </w:r>
      <w:r w:rsidR="00C43F05">
        <w:rPr>
          <w:rFonts w:ascii="Times New Roman" w:hAnsi="Times New Roman" w:cs="Times New Roman"/>
          <w:bCs/>
          <w:sz w:val="28"/>
          <w:szCs w:val="28"/>
          <w:lang w:eastAsia="ru-RU"/>
        </w:rPr>
        <w:t xml:space="preserve">                      </w:t>
      </w:r>
      <w:r w:rsidR="000D4D34">
        <w:rPr>
          <w:rFonts w:ascii="Times New Roman" w:hAnsi="Times New Roman" w:cs="Times New Roman"/>
          <w:bCs/>
          <w:sz w:val="28"/>
          <w:szCs w:val="28"/>
          <w:lang w:eastAsia="ru-RU"/>
        </w:rPr>
        <w:t xml:space="preserve">                                         5</w:t>
      </w:r>
      <w:r w:rsidR="00C43F05">
        <w:rPr>
          <w:rFonts w:ascii="Times New Roman" w:hAnsi="Times New Roman" w:cs="Times New Roman"/>
          <w:bCs/>
          <w:sz w:val="28"/>
          <w:szCs w:val="28"/>
          <w:lang w:eastAsia="ru-RU"/>
        </w:rPr>
        <w:t xml:space="preserve">                                                      </w:t>
      </w:r>
    </w:p>
    <w:p w:rsidR="008C3551" w:rsidRPr="008C3551" w:rsidRDefault="008C3551" w:rsidP="008C3551">
      <w:pPr>
        <w:pStyle w:val="ab"/>
        <w:rPr>
          <w:rFonts w:ascii="Times New Roman" w:hAnsi="Times New Roman" w:cs="Times New Roman"/>
          <w:bCs/>
          <w:sz w:val="28"/>
          <w:szCs w:val="28"/>
          <w:lang w:eastAsia="ru-RU"/>
        </w:rPr>
      </w:pPr>
    </w:p>
    <w:p w:rsidR="008C3551" w:rsidRDefault="008C3551" w:rsidP="008C3551">
      <w:pPr>
        <w:pStyle w:val="ab"/>
        <w:numPr>
          <w:ilvl w:val="0"/>
          <w:numId w:val="3"/>
        </w:num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Раздел </w:t>
      </w:r>
      <w:r>
        <w:rPr>
          <w:rFonts w:ascii="Times New Roman" w:hAnsi="Times New Roman" w:cs="Times New Roman"/>
          <w:bCs/>
          <w:sz w:val="28"/>
          <w:szCs w:val="28"/>
          <w:lang w:val="en-US" w:eastAsia="ru-RU"/>
        </w:rPr>
        <w:t>III</w:t>
      </w:r>
      <w:r>
        <w:rPr>
          <w:rFonts w:ascii="Times New Roman" w:hAnsi="Times New Roman" w:cs="Times New Roman"/>
          <w:bCs/>
          <w:sz w:val="28"/>
          <w:szCs w:val="28"/>
          <w:lang w:eastAsia="ru-RU"/>
        </w:rPr>
        <w:t>. Результативность опыта</w:t>
      </w:r>
      <w:r w:rsidR="00C43F05">
        <w:rPr>
          <w:rFonts w:ascii="Times New Roman" w:hAnsi="Times New Roman" w:cs="Times New Roman"/>
          <w:bCs/>
          <w:sz w:val="28"/>
          <w:szCs w:val="28"/>
          <w:lang w:eastAsia="ru-RU"/>
        </w:rPr>
        <w:t xml:space="preserve">                </w:t>
      </w:r>
      <w:r w:rsidR="000D4D34">
        <w:rPr>
          <w:rFonts w:ascii="Times New Roman" w:hAnsi="Times New Roman" w:cs="Times New Roman"/>
          <w:bCs/>
          <w:sz w:val="28"/>
          <w:szCs w:val="28"/>
          <w:lang w:eastAsia="ru-RU"/>
        </w:rPr>
        <w:t xml:space="preserve">                                        11</w:t>
      </w:r>
    </w:p>
    <w:p w:rsidR="008C3551" w:rsidRPr="008C3551" w:rsidRDefault="008C3551" w:rsidP="008C3551">
      <w:pPr>
        <w:pStyle w:val="ab"/>
        <w:rPr>
          <w:rFonts w:ascii="Times New Roman" w:hAnsi="Times New Roman" w:cs="Times New Roman"/>
          <w:bCs/>
          <w:sz w:val="28"/>
          <w:szCs w:val="28"/>
          <w:lang w:eastAsia="ru-RU"/>
        </w:rPr>
      </w:pPr>
    </w:p>
    <w:p w:rsidR="008C3551" w:rsidRDefault="008C3551" w:rsidP="008C3551">
      <w:pPr>
        <w:pStyle w:val="ab"/>
        <w:numPr>
          <w:ilvl w:val="0"/>
          <w:numId w:val="3"/>
        </w:num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Библиографический список</w:t>
      </w:r>
      <w:r w:rsidR="000D4D34">
        <w:rPr>
          <w:rFonts w:ascii="Times New Roman" w:hAnsi="Times New Roman" w:cs="Times New Roman"/>
          <w:bCs/>
          <w:sz w:val="28"/>
          <w:szCs w:val="28"/>
          <w:lang w:eastAsia="ru-RU"/>
        </w:rPr>
        <w:t xml:space="preserve">                                                                   14</w:t>
      </w:r>
    </w:p>
    <w:p w:rsidR="008C3551" w:rsidRPr="008C3551" w:rsidRDefault="008C3551" w:rsidP="008C3551">
      <w:pPr>
        <w:pStyle w:val="ab"/>
        <w:rPr>
          <w:rFonts w:ascii="Times New Roman" w:hAnsi="Times New Roman" w:cs="Times New Roman"/>
          <w:bCs/>
          <w:sz w:val="28"/>
          <w:szCs w:val="28"/>
          <w:lang w:eastAsia="ru-RU"/>
        </w:rPr>
      </w:pPr>
    </w:p>
    <w:p w:rsidR="00811318" w:rsidRPr="008C3551" w:rsidRDefault="008C3551" w:rsidP="008C3551">
      <w:pPr>
        <w:pStyle w:val="ab"/>
        <w:numPr>
          <w:ilvl w:val="0"/>
          <w:numId w:val="3"/>
        </w:num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Приложение</w:t>
      </w:r>
      <w:r w:rsidR="0028543E" w:rsidRPr="008C3551">
        <w:rPr>
          <w:rFonts w:ascii="Times New Roman" w:hAnsi="Times New Roman" w:cs="Times New Roman"/>
          <w:bCs/>
          <w:sz w:val="28"/>
          <w:szCs w:val="28"/>
          <w:lang w:eastAsia="ru-RU"/>
        </w:rPr>
        <w:t xml:space="preserve">        </w:t>
      </w:r>
      <w:r w:rsidR="000D4D34">
        <w:rPr>
          <w:rFonts w:ascii="Times New Roman" w:hAnsi="Times New Roman" w:cs="Times New Roman"/>
          <w:bCs/>
          <w:sz w:val="28"/>
          <w:szCs w:val="28"/>
          <w:lang w:eastAsia="ru-RU"/>
        </w:rPr>
        <w:t xml:space="preserve">                                                                                    15</w:t>
      </w:r>
      <w:r w:rsidR="0028543E" w:rsidRPr="008C3551">
        <w:rPr>
          <w:rFonts w:ascii="Times New Roman" w:hAnsi="Times New Roman" w:cs="Times New Roman"/>
          <w:bCs/>
          <w:sz w:val="28"/>
          <w:szCs w:val="28"/>
          <w:lang w:eastAsia="ru-RU"/>
        </w:rPr>
        <w:t xml:space="preserve">   </w:t>
      </w:r>
    </w:p>
    <w:p w:rsidR="00811318" w:rsidRPr="008C3551" w:rsidRDefault="00811318" w:rsidP="00811318">
      <w:pPr>
        <w:spacing w:after="0" w:line="360" w:lineRule="auto"/>
        <w:jc w:val="both"/>
        <w:rPr>
          <w:rFonts w:ascii="Times New Roman" w:hAnsi="Times New Roman" w:cs="Times New Roman"/>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11318" w:rsidRDefault="00811318" w:rsidP="00811318">
      <w:pPr>
        <w:spacing w:after="0" w:line="360" w:lineRule="auto"/>
        <w:jc w:val="both"/>
        <w:rPr>
          <w:rFonts w:ascii="Times New Roman" w:hAnsi="Times New Roman" w:cs="Times New Roman"/>
          <w:b/>
          <w:bCs/>
          <w:sz w:val="28"/>
          <w:szCs w:val="28"/>
          <w:lang w:eastAsia="ru-RU"/>
        </w:rPr>
      </w:pPr>
    </w:p>
    <w:p w:rsidR="00862568" w:rsidRDefault="00862568"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356D8C" w:rsidRDefault="00356D8C" w:rsidP="00811318">
      <w:pPr>
        <w:spacing w:after="0" w:line="360" w:lineRule="auto"/>
        <w:jc w:val="both"/>
        <w:rPr>
          <w:rFonts w:ascii="Times New Roman" w:hAnsi="Times New Roman" w:cs="Times New Roman"/>
          <w:b/>
          <w:bCs/>
          <w:sz w:val="28"/>
          <w:szCs w:val="28"/>
          <w:lang w:eastAsia="ru-RU"/>
        </w:rPr>
      </w:pPr>
    </w:p>
    <w:p w:rsidR="0028543E" w:rsidRDefault="0028543E" w:rsidP="008D2DE5">
      <w:pPr>
        <w:spacing w:after="0" w:line="360" w:lineRule="auto"/>
        <w:jc w:val="center"/>
        <w:rPr>
          <w:rFonts w:ascii="Times New Roman" w:hAnsi="Times New Roman" w:cs="Times New Roman"/>
          <w:b/>
          <w:bCs/>
          <w:sz w:val="28"/>
          <w:szCs w:val="28"/>
          <w:lang w:eastAsia="ru-RU"/>
        </w:rPr>
      </w:pPr>
    </w:p>
    <w:p w:rsidR="00811318" w:rsidRPr="006D5ADF" w:rsidRDefault="0028543E" w:rsidP="000D4D34">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Раздел </w:t>
      </w:r>
      <w:r>
        <w:rPr>
          <w:rFonts w:ascii="Times New Roman" w:hAnsi="Times New Roman" w:cs="Times New Roman"/>
          <w:b/>
          <w:bCs/>
          <w:sz w:val="28"/>
          <w:szCs w:val="28"/>
          <w:lang w:val="en-US" w:eastAsia="ru-RU"/>
        </w:rPr>
        <w:t>I</w:t>
      </w:r>
      <w:r w:rsidR="00396231">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r w:rsidR="00811318" w:rsidRPr="00824556">
        <w:rPr>
          <w:rFonts w:ascii="Times New Roman" w:hAnsi="Times New Roman" w:cs="Times New Roman"/>
          <w:b/>
          <w:bCs/>
          <w:sz w:val="28"/>
          <w:szCs w:val="28"/>
          <w:lang w:eastAsia="ru-RU"/>
        </w:rPr>
        <w:t>Информация об опыте</w:t>
      </w:r>
    </w:p>
    <w:p w:rsidR="00811318" w:rsidRPr="006D5ADF" w:rsidRDefault="00811318" w:rsidP="00555CF1">
      <w:pPr>
        <w:spacing w:after="0" w:line="240" w:lineRule="auto"/>
        <w:jc w:val="both"/>
        <w:rPr>
          <w:rFonts w:ascii="Times New Roman" w:hAnsi="Times New Roman" w:cs="Times New Roman"/>
          <w:sz w:val="28"/>
          <w:szCs w:val="28"/>
          <w:lang w:eastAsia="ru-RU"/>
        </w:rPr>
      </w:pPr>
      <w:r w:rsidRPr="006D5ADF">
        <w:rPr>
          <w:rFonts w:ascii="Times New Roman" w:hAnsi="Times New Roman" w:cs="Times New Roman"/>
          <w:sz w:val="28"/>
          <w:szCs w:val="28"/>
          <w:lang w:eastAsia="ru-RU"/>
        </w:rPr>
        <w:t xml:space="preserve">Муниципальное бюджетное дошкольное образовательное учреждение «Центр развития ребенка - детский сад «Сказка» поселка Борисовка Белгородской области осуществляет образовательную деятельность с  1984 года. </w:t>
      </w:r>
    </w:p>
    <w:p w:rsidR="00811318" w:rsidRPr="00824556" w:rsidRDefault="00811318" w:rsidP="00555CF1">
      <w:pPr>
        <w:spacing w:after="0" w:line="240" w:lineRule="auto"/>
        <w:jc w:val="both"/>
        <w:rPr>
          <w:rFonts w:ascii="Times New Roman" w:hAnsi="Times New Roman" w:cs="Times New Roman"/>
          <w:sz w:val="28"/>
          <w:szCs w:val="28"/>
          <w:lang w:eastAsia="ru-RU"/>
        </w:rPr>
      </w:pPr>
      <w:r w:rsidRPr="00824556">
        <w:rPr>
          <w:rFonts w:ascii="Times New Roman" w:hAnsi="Times New Roman" w:cs="Times New Roman"/>
          <w:bCs/>
          <w:iCs/>
          <w:sz w:val="28"/>
          <w:szCs w:val="28"/>
          <w:lang w:eastAsia="ru-RU"/>
        </w:rPr>
        <w:t>Важная роль в предупреждении детского дорожно-транспортного травматизма принадлежит детскому дошкольному учреждению. В нашем учреждении накоплен богатый опыт по формированию у дошкольников знаний безопасного поведения на дорогах.</w:t>
      </w:r>
      <w:r w:rsidR="00C43F05">
        <w:rPr>
          <w:rFonts w:ascii="Times New Roman" w:hAnsi="Times New Roman" w:cs="Times New Roman"/>
          <w:bCs/>
          <w:iCs/>
          <w:sz w:val="28"/>
          <w:szCs w:val="28"/>
          <w:lang w:eastAsia="ru-RU"/>
        </w:rPr>
        <w:t xml:space="preserve"> </w:t>
      </w:r>
      <w:r w:rsidRPr="00824556">
        <w:rPr>
          <w:rFonts w:ascii="Times New Roman" w:hAnsi="Times New Roman" w:cs="Times New Roman"/>
          <w:bCs/>
          <w:iCs/>
          <w:sz w:val="28"/>
          <w:szCs w:val="28"/>
          <w:lang w:eastAsia="ru-RU"/>
        </w:rPr>
        <w:t xml:space="preserve">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педагоги нашего дошкольного учреждения являются первыми учителями ребенка в воспитании его как дисциплинированного пешехода. Основная наша задача  – воспитывать из сегодняшних дошкольников грамотных и дисциплинированных участников дорожного движения, варьируя используемые методы и приемы. </w:t>
      </w:r>
    </w:p>
    <w:p w:rsidR="00811318" w:rsidRPr="00C96526" w:rsidRDefault="00811318" w:rsidP="00555CF1">
      <w:pPr>
        <w:spacing w:after="0" w:line="240" w:lineRule="auto"/>
        <w:jc w:val="both"/>
        <w:rPr>
          <w:rFonts w:ascii="Times New Roman" w:hAnsi="Times New Roman" w:cs="Times New Roman"/>
          <w:color w:val="000000"/>
          <w:sz w:val="28"/>
          <w:szCs w:val="28"/>
          <w:shd w:val="clear" w:color="auto" w:fill="FFFFFF"/>
        </w:rPr>
      </w:pPr>
      <w:r w:rsidRPr="00824556">
        <w:rPr>
          <w:rFonts w:ascii="Times New Roman" w:hAnsi="Times New Roman" w:cs="Times New Roman"/>
          <w:sz w:val="28"/>
          <w:szCs w:val="28"/>
          <w:lang w:eastAsia="ru-RU"/>
        </w:rPr>
        <w:t xml:space="preserve">         Правила дорожного движения</w:t>
      </w:r>
      <w:r w:rsidRPr="00C96526">
        <w:rPr>
          <w:rFonts w:ascii="Times New Roman" w:hAnsi="Times New Roman" w:cs="Times New Roman"/>
          <w:sz w:val="28"/>
          <w:szCs w:val="28"/>
          <w:lang w:eastAsia="ru-RU"/>
        </w:rPr>
        <w:t xml:space="preserve"> едины для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p>
    <w:p w:rsidR="00811318" w:rsidRPr="00C96526" w:rsidRDefault="00811318" w:rsidP="00555CF1">
      <w:pPr>
        <w:spacing w:after="0" w:line="240" w:lineRule="auto"/>
        <w:jc w:val="both"/>
        <w:rPr>
          <w:rFonts w:ascii="Times New Roman" w:hAnsi="Times New Roman" w:cs="Times New Roman"/>
          <w:color w:val="000000"/>
          <w:sz w:val="28"/>
          <w:szCs w:val="28"/>
          <w:shd w:val="clear" w:color="auto" w:fill="FFFFFF"/>
        </w:rPr>
      </w:pPr>
      <w:r w:rsidRPr="00C96526">
        <w:rPr>
          <w:rFonts w:ascii="Times New Roman" w:hAnsi="Times New Roman" w:cs="Times New Roman"/>
          <w:color w:val="000000"/>
          <w:sz w:val="28"/>
          <w:szCs w:val="28"/>
          <w:shd w:val="clear" w:color="auto" w:fill="FFFFFF"/>
        </w:rPr>
        <w:t>Ребено</w:t>
      </w:r>
      <w:r>
        <w:rPr>
          <w:rFonts w:ascii="Times New Roman" w:hAnsi="Times New Roman" w:cs="Times New Roman"/>
          <w:color w:val="000000"/>
          <w:sz w:val="28"/>
          <w:szCs w:val="28"/>
          <w:shd w:val="clear" w:color="auto" w:fill="FFFFFF"/>
        </w:rPr>
        <w:t>к нового века совершенно другой.</w:t>
      </w:r>
      <w:r w:rsidRPr="00C96526">
        <w:rPr>
          <w:rFonts w:ascii="Times New Roman" w:hAnsi="Times New Roman" w:cs="Times New Roman"/>
          <w:color w:val="000000"/>
          <w:sz w:val="28"/>
          <w:szCs w:val="28"/>
          <w:shd w:val="clear" w:color="auto" w:fill="FFFFFF"/>
        </w:rPr>
        <w:t xml:space="preserve"> Он с малолетства сталкивается с таким потоком информации, который детям прежних поколений и не снился. Поэтому современные дети более эрудированные, активные, динамичные. Значит и работа с ними должна быть такой же. Поэтому внедрение инновационных технологий в образование – логичный и необходимый шаг в формировании у детей знаний о правилах дорожного движения. </w:t>
      </w:r>
    </w:p>
    <w:p w:rsidR="00811318" w:rsidRPr="00C96526" w:rsidRDefault="00811318" w:rsidP="00555CF1">
      <w:pPr>
        <w:spacing w:after="0" w:line="240" w:lineRule="auto"/>
        <w:jc w:val="both"/>
        <w:rPr>
          <w:rFonts w:ascii="Times New Roman" w:hAnsi="Times New Roman" w:cs="Times New Roman"/>
          <w:sz w:val="28"/>
          <w:szCs w:val="28"/>
          <w:lang w:eastAsia="ru-RU"/>
        </w:rPr>
      </w:pPr>
      <w:r w:rsidRPr="00C96526">
        <w:rPr>
          <w:rFonts w:ascii="Times New Roman" w:hAnsi="Times New Roman" w:cs="Times New Roman"/>
          <w:sz w:val="28"/>
          <w:szCs w:val="28"/>
          <w:lang w:eastAsia="ru-RU"/>
        </w:rPr>
        <w:t>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811318" w:rsidRDefault="00811318" w:rsidP="00555CF1">
      <w:pPr>
        <w:spacing w:after="0" w:line="240" w:lineRule="auto"/>
        <w:jc w:val="center"/>
        <w:rPr>
          <w:rFonts w:ascii="Times New Roman" w:hAnsi="Times New Roman" w:cs="Times New Roman"/>
          <w:b/>
          <w:bCs/>
          <w:sz w:val="28"/>
          <w:szCs w:val="28"/>
          <w:lang w:eastAsia="ru-RU"/>
        </w:rPr>
      </w:pPr>
      <w:r w:rsidRPr="006D5ADF">
        <w:rPr>
          <w:rFonts w:ascii="Times New Roman" w:hAnsi="Times New Roman" w:cs="Times New Roman"/>
          <w:b/>
          <w:bCs/>
          <w:sz w:val="28"/>
          <w:szCs w:val="28"/>
          <w:lang w:eastAsia="ru-RU"/>
        </w:rPr>
        <w:t>Актуальность опыта</w:t>
      </w:r>
    </w:p>
    <w:p w:rsidR="00811318" w:rsidRPr="00695DE0" w:rsidRDefault="00811318" w:rsidP="00555CF1">
      <w:pPr>
        <w:spacing w:after="0" w:line="240" w:lineRule="auto"/>
        <w:jc w:val="both"/>
        <w:rPr>
          <w:rFonts w:ascii="Times New Roman" w:hAnsi="Times New Roman" w:cs="Times New Roman"/>
          <w:sz w:val="28"/>
          <w:szCs w:val="28"/>
          <w:shd w:val="clear" w:color="auto" w:fill="FFFFFF"/>
        </w:rPr>
      </w:pPr>
      <w:r w:rsidRPr="00695DE0">
        <w:rPr>
          <w:rFonts w:ascii="Times New Roman" w:eastAsia="Times New Roman" w:hAnsi="Times New Roman" w:cs="Times New Roman"/>
          <w:sz w:val="28"/>
          <w:szCs w:val="28"/>
          <w:lang w:eastAsia="ru-RU"/>
        </w:rPr>
        <w:t>Н</w:t>
      </w:r>
      <w:r w:rsidRPr="001A4F14">
        <w:rPr>
          <w:rFonts w:ascii="Times New Roman" w:eastAsia="Times New Roman" w:hAnsi="Times New Roman" w:cs="Times New Roman"/>
          <w:sz w:val="28"/>
          <w:szCs w:val="28"/>
          <w:lang w:eastAsia="ru-RU"/>
        </w:rPr>
        <w:t xml:space="preserve">а протяжении последних десятилетий не ослабевает внимание к детскому дорожно-транспортному травматизму. Актуальность проблемы </w:t>
      </w:r>
      <w:r w:rsidRPr="00695DE0">
        <w:rPr>
          <w:rFonts w:ascii="Times New Roman" w:eastAsia="Times New Roman" w:hAnsi="Times New Roman" w:cs="Times New Roman"/>
          <w:sz w:val="28"/>
          <w:szCs w:val="28"/>
          <w:lang w:eastAsia="ru-RU"/>
        </w:rPr>
        <w:t xml:space="preserve">связана с </w:t>
      </w:r>
      <w:r w:rsidRPr="00695DE0">
        <w:rPr>
          <w:rFonts w:ascii="Times New Roman" w:hAnsi="Times New Roman" w:cs="Times New Roman"/>
          <w:sz w:val="28"/>
          <w:szCs w:val="28"/>
          <w:shd w:val="clear" w:color="auto" w:fill="FFFFFF"/>
        </w:rPr>
        <w:t xml:space="preserve">возрастанием  количеством транспорта на дорогах. Все сложнее становится обстановка на улицах городов и поселков, на магистралях и дорогах, возрастает опасность дорожно-транспортных происшествий. Во время аварий на нашей планете через каждые 2,5 минуты погибает 1 человек. </w:t>
      </w:r>
    </w:p>
    <w:p w:rsidR="00811318" w:rsidRPr="001A4F14" w:rsidRDefault="00811318" w:rsidP="00555CF1">
      <w:pPr>
        <w:spacing w:after="0" w:line="240" w:lineRule="auto"/>
        <w:jc w:val="both"/>
        <w:rPr>
          <w:rFonts w:ascii="Times New Roman" w:eastAsia="Times New Roman" w:hAnsi="Times New Roman" w:cs="Times New Roman"/>
          <w:sz w:val="28"/>
          <w:szCs w:val="28"/>
          <w:lang w:eastAsia="ru-RU"/>
        </w:rPr>
      </w:pPr>
      <w:r w:rsidRPr="00695DE0">
        <w:rPr>
          <w:rFonts w:ascii="Times New Roman" w:eastAsia="Times New Roman" w:hAnsi="Times New Roman" w:cs="Times New Roman"/>
          <w:sz w:val="28"/>
          <w:szCs w:val="28"/>
          <w:lang w:eastAsia="ru-RU"/>
        </w:rPr>
        <w:t>Д</w:t>
      </w:r>
      <w:r w:rsidRPr="001A4F14">
        <w:rPr>
          <w:rFonts w:ascii="Times New Roman" w:eastAsia="Times New Roman" w:hAnsi="Times New Roman" w:cs="Times New Roman"/>
          <w:sz w:val="28"/>
          <w:szCs w:val="28"/>
          <w:lang w:eastAsia="ru-RU"/>
        </w:rPr>
        <w:t xml:space="preserve">о сих пор остается актуальным поиск эффективных стратегий и технологий формирования основ культуры безопасности по Правилам дорожного движения, воспитании личности, которая не только владеет знаниями по безопасному поведению, но и </w:t>
      </w:r>
      <w:r w:rsidRPr="00695DE0">
        <w:rPr>
          <w:rFonts w:ascii="Times New Roman" w:eastAsia="Times New Roman" w:hAnsi="Times New Roman" w:cs="Times New Roman"/>
          <w:sz w:val="28"/>
          <w:szCs w:val="28"/>
          <w:lang w:eastAsia="ru-RU"/>
        </w:rPr>
        <w:t>применяет их в практической жизни.</w:t>
      </w:r>
    </w:p>
    <w:p w:rsidR="00811318" w:rsidRPr="001A4F14"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lastRenderedPageBreak/>
        <w:t xml:space="preserve">На данном этапе развития общества, уделяется большое внимание дошкольному образованию и его возможностям в социализации ребенка, подготовке его к безопасной жизнедеятельности, культурному, физическому, нравственно-этическому, и эмоциональному благополучию (И. А. Аршавский, Н. Н. Авдеева, К. Ю. Белая, Е. А. Козырева, В. А. Петровский, Р. Б. Стеркина и др.). Вместе с тем, в педагогической науке проблеме формирования </w:t>
      </w:r>
      <w:r>
        <w:rPr>
          <w:rFonts w:ascii="Times New Roman" w:eastAsia="Times New Roman" w:hAnsi="Times New Roman" w:cs="Times New Roman"/>
          <w:sz w:val="28"/>
          <w:szCs w:val="28"/>
          <w:lang w:eastAsia="ru-RU"/>
        </w:rPr>
        <w:t xml:space="preserve">знаний основ </w:t>
      </w:r>
      <w:r w:rsidRPr="001A4F14">
        <w:rPr>
          <w:rFonts w:ascii="Times New Roman" w:eastAsia="Times New Roman" w:hAnsi="Times New Roman" w:cs="Times New Roman"/>
          <w:sz w:val="28"/>
          <w:szCs w:val="28"/>
          <w:lang w:eastAsia="ru-RU"/>
        </w:rPr>
        <w:t xml:space="preserve"> безопасности по Правилам дорожного движения уделяется мало </w:t>
      </w:r>
      <w:r w:rsidRPr="00695DE0">
        <w:rPr>
          <w:rFonts w:ascii="Times New Roman" w:eastAsia="Times New Roman" w:hAnsi="Times New Roman" w:cs="Times New Roman"/>
          <w:sz w:val="28"/>
          <w:szCs w:val="28"/>
          <w:lang w:eastAsia="ru-RU"/>
        </w:rPr>
        <w:t>внимания, она не рассматривается</w:t>
      </w:r>
      <w:r w:rsidRPr="001A4F14">
        <w:rPr>
          <w:rFonts w:ascii="Times New Roman" w:eastAsia="Times New Roman" w:hAnsi="Times New Roman" w:cs="Times New Roman"/>
          <w:sz w:val="28"/>
          <w:szCs w:val="28"/>
          <w:lang w:eastAsia="ru-RU"/>
        </w:rPr>
        <w:t xml:space="preserve"> как предмет самостоятельного исследования, а понятие «культура безопасности» не получило общепринятого определения. В связи с этим </w:t>
      </w:r>
      <w:r w:rsidRPr="00695DE0">
        <w:rPr>
          <w:rFonts w:ascii="Times New Roman" w:eastAsia="Times New Roman" w:hAnsi="Times New Roman" w:cs="Times New Roman"/>
          <w:sz w:val="28"/>
          <w:szCs w:val="28"/>
          <w:lang w:eastAsia="ru-RU"/>
        </w:rPr>
        <w:t>возникает необходимость пересмотра подхода к методам обучения дошкольников правилам безопасности дорожного движения.</w:t>
      </w:r>
    </w:p>
    <w:p w:rsidR="00811318"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t xml:space="preserve">Актуальность проблемы обусловлена потребностью современного общества в воспитании личности, готовой вести безопасный образ жизни, заботиться о своем здоровье и здоровье других людей. </w:t>
      </w:r>
    </w:p>
    <w:p w:rsidR="00811318" w:rsidRPr="001A4F14"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t>Это порождает противоречия:</w:t>
      </w:r>
    </w:p>
    <w:p w:rsidR="00811318" w:rsidRPr="001A4F14"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t xml:space="preserve">- между потребностями общества в безопасности подрастающего поколения, обусловленными ростом детского дорожно-транспортного травматизма и возможностями дошкольных учреждений, занимающихся формированием </w:t>
      </w:r>
      <w:r w:rsidRPr="00695DE0">
        <w:rPr>
          <w:rFonts w:ascii="Times New Roman" w:eastAsia="Times New Roman" w:hAnsi="Times New Roman" w:cs="Times New Roman"/>
          <w:sz w:val="28"/>
          <w:szCs w:val="28"/>
          <w:lang w:eastAsia="ru-RU"/>
        </w:rPr>
        <w:t>знаний Правил</w:t>
      </w:r>
      <w:r w:rsidRPr="001A4F14">
        <w:rPr>
          <w:rFonts w:ascii="Times New Roman" w:eastAsia="Times New Roman" w:hAnsi="Times New Roman" w:cs="Times New Roman"/>
          <w:sz w:val="28"/>
          <w:szCs w:val="28"/>
          <w:lang w:eastAsia="ru-RU"/>
        </w:rPr>
        <w:t xml:space="preserve"> дорожного движения;</w:t>
      </w:r>
    </w:p>
    <w:p w:rsidR="00811318" w:rsidRPr="001A4F14"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t xml:space="preserve">- между </w:t>
      </w:r>
      <w:r w:rsidRPr="00695DE0">
        <w:rPr>
          <w:rFonts w:ascii="Times New Roman" w:eastAsia="Times New Roman" w:hAnsi="Times New Roman" w:cs="Times New Roman"/>
          <w:sz w:val="28"/>
          <w:szCs w:val="28"/>
          <w:lang w:eastAsia="ru-RU"/>
        </w:rPr>
        <w:t>необходимостью в</w:t>
      </w:r>
      <w:r w:rsidRPr="001A4F14">
        <w:rPr>
          <w:rFonts w:ascii="Times New Roman" w:eastAsia="Times New Roman" w:hAnsi="Times New Roman" w:cs="Times New Roman"/>
          <w:sz w:val="28"/>
          <w:szCs w:val="28"/>
          <w:lang w:eastAsia="ru-RU"/>
        </w:rPr>
        <w:t xml:space="preserve"> инновационных и интегрированных технологиях</w:t>
      </w:r>
      <w:r w:rsidRPr="00695DE0">
        <w:rPr>
          <w:rFonts w:ascii="Times New Roman" w:eastAsia="Times New Roman" w:hAnsi="Times New Roman" w:cs="Times New Roman"/>
          <w:sz w:val="28"/>
          <w:szCs w:val="28"/>
          <w:lang w:eastAsia="ru-RU"/>
        </w:rPr>
        <w:t xml:space="preserve"> и отсутствием таких разработок.</w:t>
      </w:r>
    </w:p>
    <w:p w:rsidR="00811318" w:rsidRPr="00824556" w:rsidRDefault="00811318" w:rsidP="00555CF1">
      <w:pPr>
        <w:spacing w:after="0" w:line="240" w:lineRule="auto"/>
        <w:jc w:val="both"/>
        <w:rPr>
          <w:rFonts w:ascii="Times New Roman" w:eastAsia="Times New Roman" w:hAnsi="Times New Roman" w:cs="Times New Roman"/>
          <w:sz w:val="28"/>
          <w:szCs w:val="28"/>
          <w:lang w:eastAsia="ru-RU"/>
        </w:rPr>
      </w:pPr>
      <w:r w:rsidRPr="001A4F14">
        <w:rPr>
          <w:rFonts w:ascii="Times New Roman" w:eastAsia="Times New Roman" w:hAnsi="Times New Roman" w:cs="Times New Roman"/>
          <w:sz w:val="28"/>
          <w:szCs w:val="28"/>
          <w:lang w:eastAsia="ru-RU"/>
        </w:rPr>
        <w:t xml:space="preserve">На основании </w:t>
      </w:r>
      <w:r w:rsidRPr="00695DE0">
        <w:rPr>
          <w:rFonts w:ascii="Times New Roman" w:eastAsia="Times New Roman" w:hAnsi="Times New Roman" w:cs="Times New Roman"/>
          <w:sz w:val="28"/>
          <w:szCs w:val="28"/>
          <w:lang w:eastAsia="ru-RU"/>
        </w:rPr>
        <w:t>данных</w:t>
      </w:r>
      <w:r w:rsidRPr="001A4F14">
        <w:rPr>
          <w:rFonts w:ascii="Times New Roman" w:eastAsia="Times New Roman" w:hAnsi="Times New Roman" w:cs="Times New Roman"/>
          <w:sz w:val="28"/>
          <w:szCs w:val="28"/>
          <w:lang w:eastAsia="ru-RU"/>
        </w:rPr>
        <w:t xml:space="preserve"> противоречий определена проблема </w:t>
      </w:r>
      <w:r w:rsidRPr="00695DE0">
        <w:rPr>
          <w:rFonts w:ascii="Times New Roman" w:eastAsia="Times New Roman" w:hAnsi="Times New Roman" w:cs="Times New Roman"/>
          <w:sz w:val="28"/>
          <w:szCs w:val="28"/>
          <w:lang w:eastAsia="ru-RU"/>
        </w:rPr>
        <w:t>данного опыта</w:t>
      </w:r>
      <w:r w:rsidRPr="001A4F14">
        <w:rPr>
          <w:rFonts w:ascii="Times New Roman" w:eastAsia="Times New Roman" w:hAnsi="Times New Roman" w:cs="Times New Roman"/>
          <w:sz w:val="28"/>
          <w:szCs w:val="28"/>
          <w:lang w:eastAsia="ru-RU"/>
        </w:rPr>
        <w:t xml:space="preserve">, которая заключается в </w:t>
      </w:r>
      <w:r w:rsidRPr="00695DE0">
        <w:rPr>
          <w:rFonts w:ascii="Times New Roman" w:eastAsia="Times New Roman" w:hAnsi="Times New Roman" w:cs="Times New Roman"/>
          <w:sz w:val="28"/>
          <w:szCs w:val="28"/>
          <w:lang w:eastAsia="ru-RU"/>
        </w:rPr>
        <w:t>инновационном подходе к формированию у детей знаний о правилах безопасного поведения на дороге.</w:t>
      </w:r>
    </w:p>
    <w:p w:rsidR="00811318" w:rsidRPr="00824556" w:rsidRDefault="00811318" w:rsidP="00555CF1">
      <w:pPr>
        <w:spacing w:after="0" w:line="240" w:lineRule="auto"/>
        <w:jc w:val="center"/>
        <w:rPr>
          <w:rFonts w:ascii="Times New Roman" w:hAnsi="Times New Roman" w:cs="Times New Roman"/>
          <w:b/>
          <w:bCs/>
          <w:sz w:val="28"/>
          <w:szCs w:val="28"/>
        </w:rPr>
      </w:pPr>
      <w:r w:rsidRPr="006D5ADF">
        <w:rPr>
          <w:rFonts w:ascii="Times New Roman" w:hAnsi="Times New Roman" w:cs="Times New Roman"/>
          <w:b/>
          <w:bCs/>
          <w:sz w:val="28"/>
          <w:szCs w:val="28"/>
        </w:rPr>
        <w:t>Ведущая педагогическая идея опыта</w:t>
      </w:r>
    </w:p>
    <w:p w:rsidR="00811318" w:rsidRPr="00824556" w:rsidRDefault="00811318" w:rsidP="00555CF1">
      <w:pPr>
        <w:spacing w:after="0" w:line="240" w:lineRule="auto"/>
        <w:jc w:val="both"/>
        <w:textAlignment w:val="baseline"/>
        <w:rPr>
          <w:rFonts w:ascii="Times New Roman" w:hAnsi="Times New Roman" w:cs="Times New Roman"/>
          <w:sz w:val="28"/>
          <w:szCs w:val="28"/>
          <w:bdr w:val="none" w:sz="0" w:space="0" w:color="auto" w:frame="1"/>
          <w:shd w:val="clear" w:color="auto" w:fill="FFFFFF"/>
          <w:lang w:eastAsia="ru-RU"/>
        </w:rPr>
      </w:pPr>
      <w:r w:rsidRPr="00824556">
        <w:rPr>
          <w:rFonts w:ascii="Times New Roman" w:hAnsi="Times New Roman" w:cs="Times New Roman"/>
          <w:bCs/>
          <w:sz w:val="28"/>
          <w:szCs w:val="28"/>
          <w:bdr w:val="none" w:sz="0" w:space="0" w:color="auto" w:frame="1"/>
          <w:shd w:val="clear" w:color="auto" w:fill="FFFFFF"/>
          <w:lang w:eastAsia="ru-RU"/>
        </w:rPr>
        <w:t>Ведущая педагогическая идея</w:t>
      </w:r>
      <w:r w:rsidRPr="001C3451">
        <w:rPr>
          <w:rFonts w:ascii="Times New Roman" w:hAnsi="Times New Roman" w:cs="Times New Roman"/>
          <w:sz w:val="28"/>
          <w:szCs w:val="28"/>
          <w:bdr w:val="none" w:sz="0" w:space="0" w:color="auto" w:frame="1"/>
          <w:shd w:val="clear" w:color="auto" w:fill="FFFFFF"/>
          <w:lang w:eastAsia="ru-RU"/>
        </w:rPr>
        <w:t> моей работы заключается в гармоничном соединении современных</w:t>
      </w:r>
      <w:r>
        <w:rPr>
          <w:rFonts w:ascii="Times New Roman" w:hAnsi="Times New Roman" w:cs="Times New Roman"/>
          <w:sz w:val="28"/>
          <w:szCs w:val="28"/>
          <w:bdr w:val="none" w:sz="0" w:space="0" w:color="auto" w:frame="1"/>
          <w:shd w:val="clear" w:color="auto" w:fill="FFFFFF"/>
          <w:lang w:eastAsia="ru-RU"/>
        </w:rPr>
        <w:t xml:space="preserve"> инновационных</w:t>
      </w:r>
      <w:r w:rsidRPr="001C3451">
        <w:rPr>
          <w:rFonts w:ascii="Times New Roman" w:hAnsi="Times New Roman" w:cs="Times New Roman"/>
          <w:sz w:val="28"/>
          <w:szCs w:val="28"/>
          <w:bdr w:val="none" w:sz="0" w:space="0" w:color="auto" w:frame="1"/>
          <w:shd w:val="clear" w:color="auto" w:fill="FFFFFF"/>
          <w:lang w:eastAsia="ru-RU"/>
        </w:rPr>
        <w:t xml:space="preserve"> технологий с традиционными формами работы по формированию у дошкольников устойчивых навыков безопасного поведения на дороге.</w:t>
      </w:r>
    </w:p>
    <w:p w:rsidR="00811318" w:rsidRPr="00C173E5" w:rsidRDefault="00811318" w:rsidP="00555CF1">
      <w:pPr>
        <w:spacing w:after="0" w:line="240" w:lineRule="auto"/>
        <w:jc w:val="center"/>
        <w:rPr>
          <w:rFonts w:ascii="Times New Roman" w:hAnsi="Times New Roman" w:cs="Times New Roman"/>
          <w:b/>
          <w:bCs/>
          <w:sz w:val="28"/>
          <w:szCs w:val="28"/>
          <w:lang w:eastAsia="ru-RU"/>
        </w:rPr>
      </w:pPr>
      <w:r w:rsidRPr="00C173E5">
        <w:rPr>
          <w:rFonts w:ascii="Times New Roman" w:hAnsi="Times New Roman" w:cs="Times New Roman"/>
          <w:b/>
          <w:bCs/>
          <w:sz w:val="28"/>
          <w:szCs w:val="28"/>
          <w:lang w:eastAsia="ru-RU"/>
        </w:rPr>
        <w:t>Длительность работы над опытом</w:t>
      </w:r>
    </w:p>
    <w:p w:rsidR="00811318" w:rsidRDefault="00811318" w:rsidP="00555CF1">
      <w:pPr>
        <w:pStyle w:val="a9"/>
        <w:widowControl w:val="0"/>
        <w:tabs>
          <w:tab w:val="left" w:pos="10490"/>
        </w:tabs>
        <w:spacing w:after="0" w:line="240" w:lineRule="auto"/>
        <w:ind w:firstLine="567"/>
        <w:contextualSpacing/>
        <w:jc w:val="both"/>
        <w:rPr>
          <w:rFonts w:ascii="Times New Roman" w:hAnsi="Times New Roman"/>
          <w:b/>
          <w:sz w:val="28"/>
          <w:szCs w:val="28"/>
        </w:rPr>
      </w:pPr>
      <w:r>
        <w:rPr>
          <w:rFonts w:ascii="Times New Roman" w:hAnsi="Times New Roman"/>
          <w:sz w:val="28"/>
          <w:szCs w:val="28"/>
        </w:rPr>
        <w:t>Работа над опытом проводилась в 3 этапа (период сентябрь 2014  года по май 2017 года):</w:t>
      </w:r>
    </w:p>
    <w:p w:rsidR="00811318" w:rsidRDefault="00811318" w:rsidP="00555CF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этап (</w:t>
      </w:r>
      <w:r>
        <w:rPr>
          <w:rFonts w:ascii="Times New Roman" w:hAnsi="Times New Roman" w:cs="Times New Roman"/>
          <w:color w:val="000000"/>
          <w:sz w:val="28"/>
          <w:szCs w:val="28"/>
        </w:rPr>
        <w:t xml:space="preserve">аналитико-диагностический)– </w:t>
      </w:r>
      <w:r>
        <w:rPr>
          <w:rFonts w:ascii="Times New Roman" w:hAnsi="Times New Roman" w:cs="Times New Roman"/>
          <w:sz w:val="28"/>
          <w:szCs w:val="28"/>
        </w:rPr>
        <w:t xml:space="preserve">обнаружение проблемы, </w:t>
      </w:r>
      <w:r>
        <w:rPr>
          <w:rFonts w:ascii="Times New Roman" w:hAnsi="Times New Roman" w:cs="Times New Roman"/>
          <w:color w:val="000000"/>
          <w:sz w:val="28"/>
          <w:szCs w:val="28"/>
        </w:rPr>
        <w:t xml:space="preserve">сбор информации по теме опыта, проведение входной диагностики знаний правил безопасного поведения на дороге дошкольников, </w:t>
      </w:r>
      <w:r>
        <w:rPr>
          <w:rFonts w:ascii="Times New Roman" w:hAnsi="Times New Roman" w:cs="Times New Roman"/>
          <w:sz w:val="28"/>
          <w:szCs w:val="28"/>
        </w:rPr>
        <w:t xml:space="preserve">изучение и анализ психолого-педагогической литературы, проведение анкетирования родителей воспитанников. </w:t>
      </w:r>
    </w:p>
    <w:p w:rsidR="00811318" w:rsidRDefault="00811318" w:rsidP="00555CF1">
      <w:pPr>
        <w:tabs>
          <w:tab w:val="left" w:pos="1049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этап (практический)</w:t>
      </w:r>
      <w:r>
        <w:rPr>
          <w:rFonts w:ascii="Times New Roman" w:hAnsi="Times New Roman" w:cs="Times New Roman"/>
          <w:color w:val="000000"/>
          <w:sz w:val="28"/>
          <w:szCs w:val="28"/>
        </w:rPr>
        <w:t xml:space="preserve"> – организация образовательной деятельности с применением инновационных технологий,</w:t>
      </w:r>
      <w:r>
        <w:rPr>
          <w:rFonts w:ascii="Times New Roman" w:hAnsi="Times New Roman" w:cs="Times New Roman"/>
          <w:sz w:val="28"/>
          <w:szCs w:val="28"/>
        </w:rPr>
        <w:t xml:space="preserve"> проведение промежуточной диагностики, создание плана образовательной деятельности, организация сотрудничества с родителями воспитанников, выработка единой системы использования тематических акций  (январь 2017);</w:t>
      </w:r>
    </w:p>
    <w:p w:rsidR="00811318" w:rsidRPr="00573D2B" w:rsidRDefault="00811318" w:rsidP="00555C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этап (итоговый) – итоговая педагогическая диагностика, формулирование выводов, обобщение материала (апрель 2017).</w:t>
      </w:r>
    </w:p>
    <w:p w:rsidR="00935106" w:rsidRDefault="00935106" w:rsidP="00555CF1">
      <w:pPr>
        <w:spacing w:after="0" w:line="240" w:lineRule="auto"/>
        <w:jc w:val="center"/>
        <w:rPr>
          <w:rFonts w:ascii="Times New Roman" w:hAnsi="Times New Roman" w:cs="Times New Roman"/>
          <w:b/>
          <w:bCs/>
          <w:sz w:val="28"/>
          <w:szCs w:val="28"/>
          <w:lang w:eastAsia="ru-RU"/>
        </w:rPr>
      </w:pPr>
    </w:p>
    <w:p w:rsidR="00935106" w:rsidRDefault="00935106" w:rsidP="00555CF1">
      <w:pPr>
        <w:spacing w:after="0" w:line="240" w:lineRule="auto"/>
        <w:jc w:val="center"/>
        <w:rPr>
          <w:rFonts w:ascii="Times New Roman" w:hAnsi="Times New Roman" w:cs="Times New Roman"/>
          <w:b/>
          <w:bCs/>
          <w:sz w:val="28"/>
          <w:szCs w:val="28"/>
          <w:lang w:eastAsia="ru-RU"/>
        </w:rPr>
      </w:pPr>
    </w:p>
    <w:p w:rsidR="00811318" w:rsidRPr="000937D5" w:rsidRDefault="00811318" w:rsidP="00555CF1">
      <w:pPr>
        <w:spacing w:after="0" w:line="240" w:lineRule="auto"/>
        <w:jc w:val="center"/>
        <w:rPr>
          <w:rFonts w:ascii="Times New Roman" w:hAnsi="Times New Roman" w:cs="Times New Roman"/>
          <w:b/>
          <w:bCs/>
          <w:sz w:val="28"/>
          <w:szCs w:val="28"/>
          <w:lang w:eastAsia="ru-RU"/>
        </w:rPr>
      </w:pPr>
      <w:r w:rsidRPr="000937D5">
        <w:rPr>
          <w:rFonts w:ascii="Times New Roman" w:hAnsi="Times New Roman" w:cs="Times New Roman"/>
          <w:b/>
          <w:bCs/>
          <w:sz w:val="28"/>
          <w:szCs w:val="28"/>
          <w:lang w:eastAsia="ru-RU"/>
        </w:rPr>
        <w:t>Диапазон опыта.</w:t>
      </w:r>
    </w:p>
    <w:p w:rsidR="00811318" w:rsidRPr="00824556" w:rsidRDefault="00811318" w:rsidP="00555CF1">
      <w:pPr>
        <w:spacing w:after="0" w:line="240" w:lineRule="auto"/>
        <w:jc w:val="both"/>
        <w:rPr>
          <w:rFonts w:ascii="Times New Roman" w:hAnsi="Times New Roman" w:cs="Times New Roman"/>
          <w:sz w:val="28"/>
          <w:szCs w:val="28"/>
          <w:lang w:eastAsia="ru-RU"/>
        </w:rPr>
      </w:pPr>
      <w:r w:rsidRPr="000937D5">
        <w:rPr>
          <w:rFonts w:ascii="Times New Roman" w:hAnsi="Times New Roman" w:cs="Times New Roman"/>
          <w:sz w:val="28"/>
          <w:szCs w:val="28"/>
          <w:lang w:eastAsia="ru-RU"/>
        </w:rPr>
        <w:t>Диапазон опыта представлен организацией  работы по формированию у детей</w:t>
      </w:r>
      <w:r w:rsidRPr="009B5FE2">
        <w:rPr>
          <w:rFonts w:ascii="Times New Roman" w:hAnsi="Times New Roman" w:cs="Times New Roman"/>
          <w:sz w:val="28"/>
          <w:szCs w:val="28"/>
          <w:lang w:eastAsia="ru-RU"/>
        </w:rPr>
        <w:t xml:space="preserve"> дошкольного возраста устойчивых знаний правил дорожного движения</w:t>
      </w:r>
      <w:r>
        <w:rPr>
          <w:rFonts w:ascii="Times New Roman" w:hAnsi="Times New Roman" w:cs="Times New Roman"/>
          <w:sz w:val="28"/>
          <w:szCs w:val="28"/>
          <w:lang w:eastAsia="ru-RU"/>
        </w:rPr>
        <w:t xml:space="preserve">, </w:t>
      </w:r>
      <w:r w:rsidRPr="009B5FE2">
        <w:rPr>
          <w:rFonts w:ascii="Times New Roman" w:hAnsi="Times New Roman" w:cs="Times New Roman"/>
          <w:sz w:val="28"/>
          <w:szCs w:val="28"/>
          <w:lang w:eastAsia="ru-RU"/>
        </w:rPr>
        <w:t xml:space="preserve"> посредством  внедрения  инновационных технологий.  Применяемые формы и методы работы направлены на формирование  привычек и поведения умелых и осторожных пешеходов.</w:t>
      </w:r>
    </w:p>
    <w:p w:rsidR="00811318" w:rsidRPr="006D5ADF" w:rsidRDefault="00811318" w:rsidP="00555CF1">
      <w:pPr>
        <w:spacing w:after="0" w:line="240" w:lineRule="auto"/>
        <w:jc w:val="center"/>
        <w:rPr>
          <w:rFonts w:ascii="Times New Roman" w:hAnsi="Times New Roman" w:cs="Times New Roman"/>
          <w:b/>
          <w:bCs/>
          <w:sz w:val="28"/>
          <w:szCs w:val="28"/>
        </w:rPr>
      </w:pPr>
      <w:r w:rsidRPr="006D5ADF">
        <w:rPr>
          <w:rFonts w:ascii="Times New Roman" w:hAnsi="Times New Roman" w:cs="Times New Roman"/>
          <w:b/>
          <w:bCs/>
          <w:sz w:val="28"/>
          <w:szCs w:val="28"/>
        </w:rPr>
        <w:t>Теоретическая база опыта</w:t>
      </w:r>
    </w:p>
    <w:p w:rsidR="00811318" w:rsidRPr="00824556" w:rsidRDefault="00811318" w:rsidP="00555CF1">
      <w:pPr>
        <w:spacing w:after="0" w:line="240" w:lineRule="auto"/>
        <w:jc w:val="both"/>
        <w:rPr>
          <w:rFonts w:ascii="Times New Roman" w:eastAsia="Times New Roman" w:hAnsi="Times New Roman" w:cs="Times New Roman"/>
          <w:sz w:val="28"/>
          <w:szCs w:val="28"/>
          <w:lang w:eastAsia="ru-RU"/>
        </w:rPr>
      </w:pPr>
      <w:r w:rsidRPr="000937D5">
        <w:rPr>
          <w:rFonts w:ascii="Times New Roman" w:eastAsia="Times New Roman" w:hAnsi="Times New Roman" w:cs="Times New Roman"/>
          <w:sz w:val="28"/>
          <w:szCs w:val="28"/>
          <w:lang w:eastAsia="ru-RU"/>
        </w:rPr>
        <w:t>Проблемой безопасности, профилактикой детского дорожно-транспортного травматизма,</w:t>
      </w:r>
      <w:r w:rsidRPr="001A4F14">
        <w:rPr>
          <w:rFonts w:ascii="Times New Roman" w:eastAsia="Times New Roman" w:hAnsi="Times New Roman" w:cs="Times New Roman"/>
          <w:sz w:val="28"/>
          <w:szCs w:val="28"/>
          <w:lang w:eastAsia="ru-RU"/>
        </w:rPr>
        <w:t xml:space="preserve"> созданием системы целенаправленного обеспечения детей знаниями, умениями и навыками, ценностными ориентирами, необходимыми при формировании основ культуры безопасности по Правилам дорожного движения, воспитанием осознанного безопасного поведения в окружающем мире, привитии здоровьесберегающих навыков, творческой активности ребенка, использовании разнообразных форм, методов и приемов в воспитательно-образовательном процессе занимаются отечественные педагоги, ученые: Н. Н. Авдеева, Т. И. Алиева, Е. П. Арнаутова, К. Ю. Белая, О. Л. Князева, Е. А. Козырева, JI. А. Кондрыкинской, Е. Ю. Протасова, Э. Я. Степаненкова, Р. Б. Стеркина. Обобщался опыт дошкольных учреждений в этом направлении А. Д. Добрушиным, В. Н. Зимониной, Н. И. Клочановым, JI. А. Комлевой, JI. В. Куцаковой, Е. А. Козловской, С. А. Козловским, С. И. Мерзляковой, И. С. Окуневым, В. Н. Сахаровой.</w:t>
      </w:r>
    </w:p>
    <w:p w:rsidR="00811318" w:rsidRPr="00824556" w:rsidRDefault="00811318" w:rsidP="00555CF1">
      <w:pPr>
        <w:spacing w:after="0" w:line="240" w:lineRule="auto"/>
        <w:jc w:val="both"/>
        <w:rPr>
          <w:rFonts w:ascii="Times New Roman" w:hAnsi="Times New Roman" w:cs="Times New Roman"/>
          <w:sz w:val="28"/>
          <w:szCs w:val="28"/>
          <w:lang w:eastAsia="ru-RU"/>
        </w:rPr>
      </w:pPr>
      <w:r w:rsidRPr="00824556">
        <w:rPr>
          <w:rFonts w:ascii="Times New Roman" w:hAnsi="Times New Roman" w:cs="Times New Roman"/>
          <w:sz w:val="28"/>
          <w:szCs w:val="28"/>
          <w:lang w:eastAsia="ru-RU"/>
        </w:rPr>
        <w:t xml:space="preserve">Исследования в данной области показывают, что все причины ДТП с участием дошкольников во многом связаны с их возрастными и психофизиологическими особенностями, такими, как незрелость, неспособность правильно оценить обстановку, быстрое образование условных рефлексов и быстрое их исчезновение, потребность в движении, которая преобладает над осторожностью, стремление подражать взрослым, переоценка своих возможностей, специфичность реакции на приближающийся автомобиль и др. </w:t>
      </w:r>
    </w:p>
    <w:p w:rsidR="00811318" w:rsidRPr="00824556" w:rsidRDefault="00811318" w:rsidP="00555CF1">
      <w:pPr>
        <w:spacing w:after="0" w:line="240" w:lineRule="auto"/>
        <w:jc w:val="both"/>
        <w:rPr>
          <w:rFonts w:ascii="Times New Roman" w:hAnsi="Times New Roman" w:cs="Times New Roman"/>
          <w:sz w:val="28"/>
          <w:szCs w:val="28"/>
          <w:lang w:eastAsia="ru-RU"/>
        </w:rPr>
      </w:pPr>
      <w:r w:rsidRPr="00824556">
        <w:rPr>
          <w:rFonts w:ascii="Times New Roman" w:hAnsi="Times New Roman" w:cs="Times New Roman"/>
          <w:sz w:val="28"/>
          <w:szCs w:val="28"/>
          <w:lang w:eastAsia="ru-RU"/>
        </w:rPr>
        <w:t>Находясь на проезжей части или играя на ней, дошкольники не понимают опасности транспорта и дорог, поэтому и являются потенциальными жертвами ДТП.</w:t>
      </w:r>
    </w:p>
    <w:p w:rsidR="00811318" w:rsidRPr="006D5ADF" w:rsidRDefault="00811318" w:rsidP="00555CF1">
      <w:pPr>
        <w:spacing w:after="0" w:line="240" w:lineRule="auto"/>
        <w:jc w:val="both"/>
        <w:rPr>
          <w:rFonts w:ascii="Times New Roman" w:hAnsi="Times New Roman" w:cs="Times New Roman"/>
          <w:sz w:val="28"/>
          <w:szCs w:val="28"/>
          <w:lang w:eastAsia="ru-RU"/>
        </w:rPr>
      </w:pPr>
      <w:r w:rsidRPr="006D5ADF">
        <w:rPr>
          <w:rFonts w:ascii="Times New Roman" w:hAnsi="Times New Roman" w:cs="Times New Roman"/>
          <w:sz w:val="28"/>
          <w:szCs w:val="28"/>
          <w:lang w:eastAsia="ru-RU"/>
        </w:rPr>
        <w:t>Исследования Научно-исследовательского центра проблем безопасности дорожного движения МВД России показывают, что только обучение дошкольников правилам дорожного движения не всегда решает задачу обеспечения их безопасности. Наблюдается довольно большое расхождение между знаниями и поведением детей дошкольного возраста на улице и дороге. Поэтому на сегодняшний день система воспитания и обучения дошкольников должна быть принципиально иной.</w:t>
      </w:r>
    </w:p>
    <w:p w:rsidR="00811318" w:rsidRPr="00997AA4" w:rsidRDefault="00811318" w:rsidP="00555CF1">
      <w:pPr>
        <w:spacing w:after="0" w:line="240" w:lineRule="auto"/>
        <w:jc w:val="both"/>
        <w:rPr>
          <w:rFonts w:ascii="Times New Roman" w:hAnsi="Times New Roman" w:cs="Times New Roman"/>
          <w:sz w:val="28"/>
          <w:szCs w:val="28"/>
        </w:rPr>
      </w:pPr>
      <w:r w:rsidRPr="006D5ADF">
        <w:rPr>
          <w:rFonts w:ascii="Times New Roman" w:hAnsi="Times New Roman" w:cs="Times New Roman"/>
          <w:sz w:val="28"/>
          <w:szCs w:val="28"/>
          <w:lang w:eastAsia="ru-RU"/>
        </w:rPr>
        <w:lastRenderedPageBreak/>
        <w:t>Социальная острота проблемы ДДТТ диктует необходимость активизации деятельности детских дошкольных образовательных учреждений, поиску новых форм и методов обучения и воспитания по профилактике ДДТТ, а также проведения профилактической работы с родителями на основе совреме</w:t>
      </w:r>
      <w:r>
        <w:rPr>
          <w:rFonts w:ascii="Times New Roman" w:hAnsi="Times New Roman" w:cs="Times New Roman"/>
          <w:sz w:val="28"/>
          <w:szCs w:val="28"/>
          <w:lang w:eastAsia="ru-RU"/>
        </w:rPr>
        <w:t>нных инновационных  технологий.</w:t>
      </w:r>
    </w:p>
    <w:p w:rsidR="00811318" w:rsidRPr="00997AA4" w:rsidRDefault="00811318" w:rsidP="00555CF1">
      <w:pPr>
        <w:spacing w:after="0" w:line="240" w:lineRule="auto"/>
        <w:jc w:val="both"/>
        <w:rPr>
          <w:rFonts w:ascii="Times New Roman" w:hAnsi="Times New Roman" w:cs="Times New Roman"/>
          <w:sz w:val="28"/>
          <w:szCs w:val="28"/>
          <w:lang w:eastAsia="ru-RU"/>
        </w:rPr>
      </w:pPr>
      <w:r w:rsidRPr="00997AA4">
        <w:rPr>
          <w:rFonts w:ascii="Times New Roman" w:hAnsi="Times New Roman" w:cs="Times New Roman"/>
          <w:b/>
          <w:sz w:val="28"/>
          <w:szCs w:val="28"/>
          <w:shd w:val="clear" w:color="auto" w:fill="FFFFFF"/>
        </w:rPr>
        <w:t>Новизна опыта</w:t>
      </w:r>
      <w:r w:rsidRPr="006D5ADF">
        <w:rPr>
          <w:rFonts w:ascii="Times New Roman" w:hAnsi="Times New Roman" w:cs="Times New Roman"/>
          <w:sz w:val="28"/>
          <w:szCs w:val="28"/>
          <w:shd w:val="clear" w:color="auto" w:fill="FFFFFF"/>
        </w:rPr>
        <w:t xml:space="preserve"> заключается в применении инновационных </w:t>
      </w:r>
      <w:r>
        <w:rPr>
          <w:rFonts w:ascii="Times New Roman" w:hAnsi="Times New Roman" w:cs="Times New Roman"/>
          <w:sz w:val="28"/>
          <w:szCs w:val="28"/>
          <w:lang w:eastAsia="ru-RU"/>
        </w:rPr>
        <w:t xml:space="preserve">форм  и </w:t>
      </w:r>
      <w:r w:rsidRPr="006D5ADF">
        <w:rPr>
          <w:rFonts w:ascii="Times New Roman" w:hAnsi="Times New Roman" w:cs="Times New Roman"/>
          <w:sz w:val="28"/>
          <w:szCs w:val="28"/>
          <w:lang w:eastAsia="ru-RU"/>
        </w:rPr>
        <w:t xml:space="preserve">методов работы, направленных на отработку знаний дошкольников основных правил дорожного движения и воспитания у них привычек и поведения умелых и осторожных пешеходов, </w:t>
      </w:r>
      <w:r w:rsidRPr="006D5ADF">
        <w:rPr>
          <w:rFonts w:ascii="Times New Roman" w:hAnsi="Times New Roman" w:cs="Times New Roman"/>
          <w:sz w:val="28"/>
          <w:szCs w:val="28"/>
          <w:shd w:val="clear" w:color="auto" w:fill="FFFFFF"/>
        </w:rPr>
        <w:t xml:space="preserve">во </w:t>
      </w:r>
      <w:r w:rsidRPr="006D5ADF">
        <w:rPr>
          <w:rFonts w:ascii="Times New Roman" w:hAnsi="Times New Roman" w:cs="Times New Roman"/>
          <w:sz w:val="28"/>
          <w:szCs w:val="28"/>
          <w:lang w:eastAsia="ru-RU"/>
        </w:rPr>
        <w:t>внедрении инновационных технологий в процесс ознакомления дошкольников с правилами безопасного поведения на дороге</w:t>
      </w:r>
      <w:r w:rsidRPr="006D5ADF">
        <w:rPr>
          <w:rFonts w:ascii="Times New Roman" w:hAnsi="Times New Roman" w:cs="Times New Roman"/>
          <w:sz w:val="28"/>
          <w:szCs w:val="28"/>
          <w:shd w:val="clear" w:color="auto" w:fill="FFFFFF"/>
        </w:rPr>
        <w:t xml:space="preserve">, основанных на взаимодействии педагога и воспитанника. </w:t>
      </w:r>
    </w:p>
    <w:p w:rsidR="00811318" w:rsidRDefault="00811318" w:rsidP="00555CF1">
      <w:pPr>
        <w:spacing w:after="0" w:line="240" w:lineRule="auto"/>
        <w:jc w:val="center"/>
        <w:rPr>
          <w:rFonts w:ascii="Times New Roman" w:eastAsia="Times New Roman" w:hAnsi="Times New Roman" w:cs="Times New Roman"/>
          <w:b/>
          <w:sz w:val="28"/>
          <w:szCs w:val="28"/>
          <w:lang w:eastAsia="ru-RU"/>
        </w:rPr>
      </w:pPr>
    </w:p>
    <w:p w:rsidR="00811318" w:rsidRPr="00C173E5" w:rsidRDefault="0028543E" w:rsidP="00555C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val="en-US" w:eastAsia="ru-RU"/>
        </w:rPr>
        <w:t>II</w:t>
      </w:r>
      <w:r w:rsidR="00396231">
        <w:rPr>
          <w:rFonts w:ascii="Times New Roman" w:eastAsia="Times New Roman" w:hAnsi="Times New Roman" w:cs="Times New Roman"/>
          <w:b/>
          <w:sz w:val="28"/>
          <w:szCs w:val="28"/>
          <w:lang w:eastAsia="ru-RU"/>
        </w:rPr>
        <w:t>.</w:t>
      </w:r>
      <w:r w:rsidRPr="00555CF1">
        <w:rPr>
          <w:rFonts w:ascii="Times New Roman" w:eastAsia="Times New Roman" w:hAnsi="Times New Roman" w:cs="Times New Roman"/>
          <w:b/>
          <w:sz w:val="28"/>
          <w:szCs w:val="28"/>
          <w:lang w:eastAsia="ru-RU"/>
        </w:rPr>
        <w:t xml:space="preserve"> </w:t>
      </w:r>
      <w:r w:rsidR="00811318" w:rsidRPr="00C173E5">
        <w:rPr>
          <w:rFonts w:ascii="Times New Roman" w:eastAsia="Times New Roman" w:hAnsi="Times New Roman" w:cs="Times New Roman"/>
          <w:b/>
          <w:sz w:val="28"/>
          <w:szCs w:val="28"/>
          <w:lang w:eastAsia="ru-RU"/>
        </w:rPr>
        <w:t>Технология опыта</w:t>
      </w:r>
    </w:p>
    <w:p w:rsidR="00811318" w:rsidRPr="00453CF3" w:rsidRDefault="00811318" w:rsidP="00555CF1">
      <w:pPr>
        <w:pStyle w:val="3"/>
        <w:spacing w:after="0" w:line="240" w:lineRule="auto"/>
        <w:ind w:left="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w:t>
      </w:r>
      <w:r w:rsidRPr="00453CF3">
        <w:rPr>
          <w:rFonts w:ascii="Times New Roman" w:eastAsia="Times New Roman" w:hAnsi="Times New Roman" w:cs="Times New Roman"/>
          <w:sz w:val="28"/>
          <w:szCs w:val="20"/>
          <w:lang w:eastAsia="ru-RU"/>
        </w:rPr>
        <w:t>ошкольный возраст самое благоприятное время для выработки системы знаний о правилах безопасного поведения на дороге, которые в сочетании с совместными усилиями всех окружающих детей взрослых приведут к пол</w:t>
      </w:r>
      <w:r>
        <w:rPr>
          <w:rFonts w:ascii="Times New Roman" w:eastAsia="Times New Roman" w:hAnsi="Times New Roman" w:cs="Times New Roman"/>
          <w:sz w:val="28"/>
          <w:szCs w:val="20"/>
          <w:lang w:eastAsia="ru-RU"/>
        </w:rPr>
        <w:t>ожительным результатам.  П</w:t>
      </w:r>
      <w:r w:rsidRPr="00453CF3">
        <w:rPr>
          <w:rFonts w:ascii="Times New Roman" w:eastAsia="Times New Roman" w:hAnsi="Times New Roman" w:cs="Times New Roman"/>
          <w:sz w:val="28"/>
          <w:szCs w:val="20"/>
          <w:lang w:eastAsia="ru-RU"/>
        </w:rPr>
        <w:t xml:space="preserve">роблема формирования у детей знаний о безопасном поведении на дороге – не компания одного дня, а целенаправленная систематическая работа на протяжении ряда лет. </w:t>
      </w:r>
    </w:p>
    <w:p w:rsidR="00811318" w:rsidRPr="006D5ADF" w:rsidRDefault="00811318" w:rsidP="00555CF1">
      <w:pPr>
        <w:spacing w:after="0" w:line="240" w:lineRule="auto"/>
        <w:jc w:val="both"/>
        <w:rPr>
          <w:rFonts w:ascii="Times New Roman" w:hAnsi="Times New Roman" w:cs="Times New Roman"/>
          <w:sz w:val="28"/>
          <w:szCs w:val="28"/>
          <w:u w:val="single"/>
        </w:rPr>
      </w:pPr>
      <w:r>
        <w:rPr>
          <w:rFonts w:ascii="Times New Roman" w:hAnsi="Times New Roman" w:cs="Times New Roman"/>
          <w:b/>
          <w:bCs/>
          <w:sz w:val="28"/>
          <w:szCs w:val="28"/>
          <w:u w:val="single"/>
        </w:rPr>
        <w:t>Основная цель</w:t>
      </w:r>
      <w:r w:rsidRPr="006D5ADF">
        <w:rPr>
          <w:rFonts w:ascii="Times New Roman" w:hAnsi="Times New Roman" w:cs="Times New Roman"/>
          <w:b/>
          <w:bCs/>
          <w:sz w:val="28"/>
          <w:szCs w:val="28"/>
          <w:u w:val="single"/>
        </w:rPr>
        <w:t>:</w:t>
      </w:r>
      <w:r w:rsidRPr="006D5ADF">
        <w:rPr>
          <w:rFonts w:ascii="Times New Roman" w:hAnsi="Times New Roman" w:cs="Times New Roman"/>
          <w:sz w:val="28"/>
          <w:szCs w:val="28"/>
          <w:u w:val="single"/>
        </w:rPr>
        <w:t xml:space="preserve">  </w:t>
      </w:r>
    </w:p>
    <w:p w:rsidR="00811318" w:rsidRPr="00C173E5" w:rsidRDefault="00811318" w:rsidP="00555CF1">
      <w:pPr>
        <w:spacing w:after="0" w:line="240" w:lineRule="auto"/>
        <w:jc w:val="both"/>
        <w:rPr>
          <w:rFonts w:ascii="Times New Roman" w:hAnsi="Times New Roman" w:cs="Times New Roman"/>
          <w:sz w:val="28"/>
          <w:szCs w:val="28"/>
        </w:rPr>
      </w:pPr>
      <w:r w:rsidRPr="006D5ADF">
        <w:rPr>
          <w:rFonts w:ascii="Times New Roman" w:hAnsi="Times New Roman" w:cs="Times New Roman"/>
          <w:sz w:val="28"/>
          <w:szCs w:val="28"/>
        </w:rPr>
        <w:t xml:space="preserve">Познакомить детей с правилами </w:t>
      </w:r>
      <w:r>
        <w:rPr>
          <w:rFonts w:ascii="Times New Roman" w:hAnsi="Times New Roman" w:cs="Times New Roman"/>
          <w:sz w:val="28"/>
          <w:szCs w:val="28"/>
        </w:rPr>
        <w:t>безопасного поведения на дороге</w:t>
      </w:r>
      <w:r w:rsidRPr="006D5ADF">
        <w:rPr>
          <w:rFonts w:ascii="Times New Roman" w:hAnsi="Times New Roman" w:cs="Times New Roman"/>
          <w:sz w:val="28"/>
          <w:szCs w:val="28"/>
        </w:rPr>
        <w:t>, на основе применения разнообразных</w:t>
      </w:r>
      <w:r>
        <w:rPr>
          <w:rFonts w:ascii="Times New Roman" w:hAnsi="Times New Roman" w:cs="Times New Roman"/>
          <w:sz w:val="28"/>
          <w:szCs w:val="28"/>
        </w:rPr>
        <w:t xml:space="preserve"> форм и методов работы, в том числе </w:t>
      </w:r>
      <w:r w:rsidRPr="006D5ADF">
        <w:rPr>
          <w:rFonts w:ascii="Times New Roman" w:hAnsi="Times New Roman" w:cs="Times New Roman"/>
          <w:sz w:val="28"/>
          <w:szCs w:val="28"/>
        </w:rPr>
        <w:t>инновационных технологий.</w:t>
      </w:r>
      <w:r>
        <w:rPr>
          <w:rFonts w:ascii="Times New Roman" w:hAnsi="Times New Roman" w:cs="Times New Roman"/>
          <w:sz w:val="28"/>
          <w:szCs w:val="28"/>
        </w:rPr>
        <w:t xml:space="preserve"> При этом необходимо </w:t>
      </w:r>
      <w:r w:rsidRPr="00115FE4">
        <w:rPr>
          <w:rFonts w:ascii="Times New Roman" w:hAnsi="Times New Roman" w:cs="Times New Roman"/>
          <w:sz w:val="28"/>
          <w:szCs w:val="28"/>
        </w:rPr>
        <w:t>организовать работу так</w:t>
      </w:r>
      <w:r>
        <w:rPr>
          <w:rFonts w:ascii="Times New Roman" w:hAnsi="Times New Roman" w:cs="Times New Roman"/>
          <w:sz w:val="28"/>
          <w:szCs w:val="28"/>
        </w:rPr>
        <w:t>им образом</w:t>
      </w:r>
      <w:r w:rsidRPr="00115FE4">
        <w:rPr>
          <w:rFonts w:ascii="Times New Roman" w:hAnsi="Times New Roman" w:cs="Times New Roman"/>
          <w:sz w:val="28"/>
          <w:szCs w:val="28"/>
        </w:rPr>
        <w:t>, чтобы знания, полученные в детском саду, стали прочными и могли быть с успехом применены будущими школьниками.</w:t>
      </w:r>
    </w:p>
    <w:p w:rsidR="00811318" w:rsidRPr="0028543E" w:rsidRDefault="00811318" w:rsidP="00555CF1">
      <w:pPr>
        <w:spacing w:after="0" w:line="240" w:lineRule="auto"/>
        <w:jc w:val="both"/>
        <w:rPr>
          <w:rFonts w:ascii="Times New Roman" w:eastAsia="Times New Roman" w:hAnsi="Times New Roman" w:cs="Times New Roman"/>
          <w:b/>
          <w:bCs/>
          <w:i/>
          <w:iCs/>
          <w:sz w:val="28"/>
          <w:szCs w:val="20"/>
          <w:lang w:eastAsia="ru-RU"/>
        </w:rPr>
      </w:pPr>
      <w:r w:rsidRPr="00824556">
        <w:rPr>
          <w:rFonts w:ascii="Times New Roman" w:eastAsia="Times New Roman" w:hAnsi="Times New Roman" w:cs="Times New Roman"/>
          <w:sz w:val="28"/>
          <w:szCs w:val="20"/>
          <w:lang w:eastAsia="ru-RU"/>
        </w:rPr>
        <w:t>В целях реализации поставленной цели,</w:t>
      </w:r>
      <w:r w:rsidR="0028543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нами поставлены </w:t>
      </w:r>
      <w:r w:rsidRPr="00453CF3">
        <w:rPr>
          <w:rFonts w:ascii="Times New Roman" w:eastAsia="Times New Roman" w:hAnsi="Times New Roman" w:cs="Times New Roman"/>
          <w:sz w:val="28"/>
          <w:szCs w:val="20"/>
          <w:lang w:eastAsia="ru-RU"/>
        </w:rPr>
        <w:t xml:space="preserve"> следующие </w:t>
      </w:r>
      <w:r w:rsidR="0028543E" w:rsidRPr="0028543E">
        <w:rPr>
          <w:rFonts w:ascii="Times New Roman" w:eastAsia="Times New Roman" w:hAnsi="Times New Roman" w:cs="Times New Roman"/>
          <w:b/>
          <w:bCs/>
          <w:i/>
          <w:iCs/>
          <w:sz w:val="28"/>
          <w:szCs w:val="20"/>
          <w:lang w:eastAsia="ru-RU"/>
        </w:rPr>
        <w:t>з</w:t>
      </w:r>
      <w:r w:rsidRPr="0028543E">
        <w:rPr>
          <w:rFonts w:ascii="Times New Roman" w:eastAsia="Times New Roman" w:hAnsi="Times New Roman" w:cs="Times New Roman"/>
          <w:b/>
          <w:bCs/>
          <w:i/>
          <w:iCs/>
          <w:sz w:val="28"/>
          <w:szCs w:val="20"/>
          <w:lang w:eastAsia="ru-RU"/>
        </w:rPr>
        <w:t>адачи:</w:t>
      </w:r>
    </w:p>
    <w:p w:rsidR="00811318" w:rsidRPr="00C173E5" w:rsidRDefault="00811318" w:rsidP="00555CF1">
      <w:pPr>
        <w:spacing w:after="0" w:line="240" w:lineRule="auto"/>
        <w:jc w:val="both"/>
        <w:rPr>
          <w:rFonts w:ascii="Times New Roman" w:eastAsia="Times New Roman" w:hAnsi="Times New Roman" w:cs="Times New Roman"/>
          <w:sz w:val="28"/>
          <w:szCs w:val="28"/>
          <w:lang w:eastAsia="ru-RU"/>
        </w:rPr>
      </w:pPr>
      <w:r w:rsidRPr="00C173E5">
        <w:rPr>
          <w:rFonts w:ascii="Times New Roman" w:eastAsia="Times New Roman" w:hAnsi="Times New Roman" w:cs="Times New Roman"/>
          <w:sz w:val="28"/>
          <w:szCs w:val="28"/>
          <w:lang w:eastAsia="ru-RU"/>
        </w:rPr>
        <w:t xml:space="preserve">1. Развитие у детей познавательных процессов, необходимых им для правильной и безопасной ориентации на улице </w:t>
      </w:r>
    </w:p>
    <w:p w:rsidR="00811318" w:rsidRPr="00C173E5" w:rsidRDefault="00811318" w:rsidP="00555CF1">
      <w:pPr>
        <w:spacing w:after="0" w:line="240" w:lineRule="auto"/>
        <w:jc w:val="both"/>
        <w:rPr>
          <w:rFonts w:ascii="Times New Roman" w:eastAsia="Times New Roman" w:hAnsi="Times New Roman" w:cs="Times New Roman"/>
          <w:sz w:val="28"/>
          <w:szCs w:val="28"/>
          <w:lang w:eastAsia="ru-RU"/>
        </w:rPr>
      </w:pPr>
      <w:r w:rsidRPr="00C173E5">
        <w:rPr>
          <w:rFonts w:ascii="Times New Roman" w:eastAsia="Times New Roman" w:hAnsi="Times New Roman" w:cs="Times New Roman"/>
          <w:sz w:val="28"/>
          <w:szCs w:val="28"/>
          <w:lang w:eastAsia="ru-RU"/>
        </w:rPr>
        <w:t xml:space="preserve">2. Формирование у детей навыков и умений наблюдения за дорожной обстановкой, а также формирование устойчивых положительных привычек безопасного поведения на улице </w:t>
      </w:r>
    </w:p>
    <w:p w:rsidR="00811318" w:rsidRPr="00C173E5" w:rsidRDefault="00811318" w:rsidP="00555CF1">
      <w:pPr>
        <w:spacing w:after="0" w:line="240" w:lineRule="auto"/>
        <w:jc w:val="both"/>
        <w:rPr>
          <w:rFonts w:ascii="Times New Roman" w:eastAsia="Times New Roman" w:hAnsi="Times New Roman" w:cs="Times New Roman"/>
          <w:sz w:val="28"/>
          <w:szCs w:val="28"/>
          <w:lang w:eastAsia="ru-RU"/>
        </w:rPr>
      </w:pPr>
      <w:r w:rsidRPr="00C173E5">
        <w:rPr>
          <w:rFonts w:ascii="Times New Roman" w:eastAsia="Times New Roman" w:hAnsi="Times New Roman" w:cs="Times New Roman"/>
          <w:sz w:val="28"/>
          <w:szCs w:val="28"/>
          <w:lang w:eastAsia="ru-RU"/>
        </w:rPr>
        <w:t>3. Воспитание дисциплинированности и сознательного выполнения правил дорожного движения, культуры поведения в дорожно-транспортном процессе </w:t>
      </w:r>
    </w:p>
    <w:p w:rsidR="00811318" w:rsidRDefault="00811318" w:rsidP="00555CF1">
      <w:pPr>
        <w:pStyle w:val="c1"/>
        <w:shd w:val="clear" w:color="auto" w:fill="FFFFFF"/>
        <w:spacing w:before="0" w:beforeAutospacing="0" w:after="0" w:afterAutospacing="0"/>
        <w:jc w:val="both"/>
        <w:rPr>
          <w:sz w:val="28"/>
          <w:szCs w:val="28"/>
        </w:rPr>
      </w:pPr>
      <w:r w:rsidRPr="006D5ADF">
        <w:rPr>
          <w:sz w:val="28"/>
          <w:szCs w:val="28"/>
        </w:rPr>
        <w:t xml:space="preserve">Педагогический мониторинг знаний и умений детей на начальном этапе работы показал, </w:t>
      </w:r>
      <w:r w:rsidRPr="006D5ADF">
        <w:rPr>
          <w:color w:val="000000"/>
          <w:sz w:val="28"/>
          <w:szCs w:val="28"/>
        </w:rPr>
        <w:t>что основная масса детей владеет весьма схематичными знаниями по правилам безопасного поведения на дорогах и что больше всего насторожило, это неумение реально оценивать дорожные ситуации</w:t>
      </w:r>
      <w:r>
        <w:rPr>
          <w:color w:val="000000"/>
          <w:sz w:val="28"/>
          <w:szCs w:val="28"/>
        </w:rPr>
        <w:t xml:space="preserve"> и применять свои знания</w:t>
      </w:r>
      <w:r w:rsidRPr="006D5ADF">
        <w:rPr>
          <w:color w:val="000000"/>
          <w:sz w:val="28"/>
          <w:szCs w:val="28"/>
        </w:rPr>
        <w:t>.</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sidRPr="00453CF3">
        <w:rPr>
          <w:rFonts w:ascii="Times New Roman" w:eastAsia="Times New Roman" w:hAnsi="Times New Roman" w:cs="Times New Roman"/>
          <w:sz w:val="28"/>
          <w:szCs w:val="20"/>
          <w:lang w:eastAsia="ru-RU"/>
        </w:rPr>
        <w:t>Для того чтобы сформировать у детей систему знаний о безопасном поведении на дороге, я</w:t>
      </w:r>
      <w:r>
        <w:rPr>
          <w:rFonts w:ascii="Times New Roman" w:eastAsia="Times New Roman" w:hAnsi="Times New Roman" w:cs="Times New Roman"/>
          <w:sz w:val="28"/>
          <w:szCs w:val="20"/>
          <w:lang w:eastAsia="ru-RU"/>
        </w:rPr>
        <w:t xml:space="preserve"> использую следующие принципы организации образовательного процесса:</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п</w:t>
      </w:r>
      <w:r w:rsidRPr="00A93AC4">
        <w:rPr>
          <w:rFonts w:ascii="Times New Roman" w:eastAsia="Times New Roman" w:hAnsi="Times New Roman" w:cs="Times New Roman"/>
          <w:sz w:val="28"/>
          <w:szCs w:val="20"/>
          <w:lang w:eastAsia="ru-RU"/>
        </w:rPr>
        <w:t>оследовательности – любая новая ступень в обучении ребёнка опирается</w:t>
      </w:r>
      <w:r>
        <w:rPr>
          <w:rFonts w:ascii="Times New Roman" w:eastAsia="Times New Roman" w:hAnsi="Times New Roman" w:cs="Times New Roman"/>
          <w:sz w:val="28"/>
          <w:szCs w:val="20"/>
          <w:lang w:eastAsia="ru-RU"/>
        </w:rPr>
        <w:t xml:space="preserve"> на уже освоенное в предыдущем;</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w:t>
      </w:r>
      <w:r w:rsidRPr="00A93AC4">
        <w:rPr>
          <w:rFonts w:ascii="Times New Roman" w:eastAsia="Times New Roman" w:hAnsi="Times New Roman" w:cs="Times New Roman"/>
          <w:sz w:val="28"/>
          <w:szCs w:val="20"/>
          <w:lang w:eastAsia="ru-RU"/>
        </w:rPr>
        <w:t>аглядности – дети должны сами все увидеть, услышать, потрогать и тем самым ре</w:t>
      </w:r>
      <w:r>
        <w:rPr>
          <w:rFonts w:ascii="Times New Roman" w:eastAsia="Times New Roman" w:hAnsi="Times New Roman" w:cs="Times New Roman"/>
          <w:sz w:val="28"/>
          <w:szCs w:val="20"/>
          <w:lang w:eastAsia="ru-RU"/>
        </w:rPr>
        <w:t>ализовать стремление к познанию;</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w:t>
      </w:r>
      <w:r w:rsidRPr="00A93AC4">
        <w:rPr>
          <w:rFonts w:ascii="Times New Roman" w:eastAsia="Times New Roman" w:hAnsi="Times New Roman" w:cs="Times New Roman"/>
          <w:sz w:val="28"/>
          <w:szCs w:val="20"/>
          <w:lang w:eastAsia="ru-RU"/>
        </w:rPr>
        <w:t>еятельности – включение ребёнка в игровую, познавательную, поисковую деятельность с целью стимулиров</w:t>
      </w:r>
      <w:r>
        <w:rPr>
          <w:rFonts w:ascii="Times New Roman" w:eastAsia="Times New Roman" w:hAnsi="Times New Roman" w:cs="Times New Roman"/>
          <w:sz w:val="28"/>
          <w:szCs w:val="20"/>
          <w:lang w:eastAsia="ru-RU"/>
        </w:rPr>
        <w:t>ания активной жизненной позиции;</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w:t>
      </w:r>
      <w:r w:rsidRPr="00A93AC4">
        <w:rPr>
          <w:rFonts w:ascii="Times New Roman" w:eastAsia="Times New Roman" w:hAnsi="Times New Roman" w:cs="Times New Roman"/>
          <w:sz w:val="28"/>
          <w:szCs w:val="20"/>
          <w:lang w:eastAsia="ru-RU"/>
        </w:rPr>
        <w:t>нтеграции – интегративность всех видов детской деятельности, реализующи</w:t>
      </w:r>
      <w:r>
        <w:rPr>
          <w:rFonts w:ascii="Times New Roman" w:eastAsia="Times New Roman" w:hAnsi="Times New Roman" w:cs="Times New Roman"/>
          <w:sz w:val="28"/>
          <w:szCs w:val="20"/>
          <w:lang w:eastAsia="ru-RU"/>
        </w:rPr>
        <w:t>хся в образовательном процессе;</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w:t>
      </w:r>
      <w:r w:rsidRPr="00A93AC4">
        <w:rPr>
          <w:rFonts w:ascii="Times New Roman" w:eastAsia="Times New Roman" w:hAnsi="Times New Roman" w:cs="Times New Roman"/>
          <w:sz w:val="28"/>
          <w:szCs w:val="20"/>
          <w:lang w:eastAsia="ru-RU"/>
        </w:rPr>
        <w:t>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w:t>
      </w:r>
      <w:r>
        <w:rPr>
          <w:rFonts w:ascii="Times New Roman" w:eastAsia="Times New Roman" w:hAnsi="Times New Roman" w:cs="Times New Roman"/>
          <w:sz w:val="28"/>
          <w:szCs w:val="20"/>
          <w:lang w:eastAsia="ru-RU"/>
        </w:rPr>
        <w:t>сти и возможности воспитанников;</w:t>
      </w:r>
    </w:p>
    <w:p w:rsidR="00811318"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w:t>
      </w:r>
      <w:r w:rsidRPr="00A93AC4">
        <w:rPr>
          <w:rFonts w:ascii="Times New Roman" w:eastAsia="Times New Roman" w:hAnsi="Times New Roman" w:cs="Times New Roman"/>
          <w:sz w:val="28"/>
          <w:szCs w:val="20"/>
          <w:lang w:eastAsia="ru-RU"/>
        </w:rPr>
        <w:t>озрастной адресованности – одно и то же содержание используется для работы в разных группах с усложнением соответствующим возрастным особенн</w:t>
      </w:r>
      <w:r>
        <w:rPr>
          <w:rFonts w:ascii="Times New Roman" w:eastAsia="Times New Roman" w:hAnsi="Times New Roman" w:cs="Times New Roman"/>
          <w:sz w:val="28"/>
          <w:szCs w:val="20"/>
          <w:lang w:eastAsia="ru-RU"/>
        </w:rPr>
        <w:t>остям детей;</w:t>
      </w:r>
    </w:p>
    <w:p w:rsidR="00811318" w:rsidRPr="00453CF3" w:rsidRDefault="00811318" w:rsidP="00555C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w:t>
      </w:r>
      <w:r w:rsidRPr="00A93AC4">
        <w:rPr>
          <w:rFonts w:ascii="Times New Roman" w:eastAsia="Times New Roman" w:hAnsi="Times New Roman" w:cs="Times New Roman"/>
          <w:sz w:val="28"/>
          <w:szCs w:val="20"/>
          <w:lang w:eastAsia="ru-RU"/>
        </w:rPr>
        <w:t>реемственности взаимодействия с ребёнком в условиях дошкольного учреждения и семьи – ничто не убеждает лучше примера родителей. </w:t>
      </w:r>
    </w:p>
    <w:p w:rsidR="00811318" w:rsidRDefault="00811318" w:rsidP="00555CF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определила основные этапы своей работы:</w:t>
      </w:r>
    </w:p>
    <w:p w:rsidR="00811318" w:rsidRPr="00A45379" w:rsidRDefault="00811318" w:rsidP="00555CF1">
      <w:pPr>
        <w:shd w:val="clear" w:color="auto" w:fill="FFFFFF"/>
        <w:autoSpaceDE w:val="0"/>
        <w:autoSpaceDN w:val="0"/>
        <w:adjustRightInd w:val="0"/>
        <w:spacing w:after="0" w:line="240" w:lineRule="auto"/>
        <w:jc w:val="both"/>
        <w:rPr>
          <w:rFonts w:ascii="Times New Roman" w:hAnsi="Times New Roman"/>
          <w:sz w:val="28"/>
          <w:szCs w:val="28"/>
        </w:rPr>
      </w:pPr>
      <w:r w:rsidRPr="00A45379">
        <w:rPr>
          <w:rFonts w:ascii="Times New Roman" w:hAnsi="Times New Roman"/>
          <w:sz w:val="28"/>
          <w:szCs w:val="28"/>
        </w:rPr>
        <w:t xml:space="preserve">Начальный этап – создание условий для организации работы по формированию у детей знаний о правилах безопасного поведения на дороге. </w:t>
      </w:r>
    </w:p>
    <w:p w:rsidR="00811318" w:rsidRPr="00A45379" w:rsidRDefault="00811318" w:rsidP="00555CF1">
      <w:pPr>
        <w:shd w:val="clear" w:color="auto" w:fill="FFFFFF"/>
        <w:autoSpaceDE w:val="0"/>
        <w:autoSpaceDN w:val="0"/>
        <w:adjustRightInd w:val="0"/>
        <w:spacing w:after="0" w:line="240" w:lineRule="auto"/>
        <w:jc w:val="both"/>
        <w:rPr>
          <w:rFonts w:ascii="Times New Roman" w:hAnsi="Times New Roman"/>
          <w:sz w:val="28"/>
          <w:szCs w:val="28"/>
        </w:rPr>
      </w:pPr>
      <w:r w:rsidRPr="00A45379">
        <w:rPr>
          <w:rFonts w:ascii="Times New Roman" w:hAnsi="Times New Roman"/>
          <w:sz w:val="28"/>
          <w:szCs w:val="28"/>
        </w:rPr>
        <w:t xml:space="preserve">Основной этап – реализация работы с дошкольниками </w:t>
      </w:r>
    </w:p>
    <w:p w:rsidR="00811318" w:rsidRPr="00A45379" w:rsidRDefault="00811318" w:rsidP="00555CF1">
      <w:pPr>
        <w:shd w:val="clear" w:color="auto" w:fill="FFFFFF"/>
        <w:autoSpaceDE w:val="0"/>
        <w:autoSpaceDN w:val="0"/>
        <w:adjustRightInd w:val="0"/>
        <w:spacing w:after="0" w:line="240" w:lineRule="auto"/>
        <w:jc w:val="both"/>
        <w:rPr>
          <w:rFonts w:ascii="Times New Roman" w:hAnsi="Times New Roman"/>
          <w:sz w:val="28"/>
          <w:szCs w:val="28"/>
        </w:rPr>
      </w:pPr>
      <w:r w:rsidRPr="00A45379">
        <w:rPr>
          <w:rFonts w:ascii="Times New Roman" w:hAnsi="Times New Roman"/>
          <w:sz w:val="28"/>
          <w:szCs w:val="28"/>
        </w:rPr>
        <w:t xml:space="preserve">Заключительный этап. </w:t>
      </w:r>
    </w:p>
    <w:p w:rsidR="00811318" w:rsidRDefault="00811318" w:rsidP="00555CF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Работа осуществлялась в форме проектной деятельности</w:t>
      </w:r>
      <w:r w:rsidRPr="007D2795">
        <w:rPr>
          <w:rFonts w:ascii="Times New Roman" w:hAnsi="Times New Roman" w:cs="Times New Roman"/>
          <w:sz w:val="28"/>
          <w:szCs w:val="28"/>
        </w:rPr>
        <w:t>,</w:t>
      </w:r>
      <w:r>
        <w:rPr>
          <w:rFonts w:ascii="Times New Roman" w:hAnsi="Times New Roman" w:cs="Times New Roman"/>
          <w:sz w:val="28"/>
          <w:szCs w:val="28"/>
        </w:rPr>
        <w:t xml:space="preserve"> направленный на работу с детьми старшего дошкольного возраста. Планирование позволило нам определиться с формами и методами работы, выбором наиболее оптимальных путей достижения поставленных целей, организов</w:t>
      </w:r>
      <w:r w:rsidR="00C43F05">
        <w:rPr>
          <w:rFonts w:ascii="Times New Roman" w:hAnsi="Times New Roman" w:cs="Times New Roman"/>
          <w:sz w:val="28"/>
          <w:szCs w:val="28"/>
        </w:rPr>
        <w:t>ать взаимодействие с родителями</w:t>
      </w:r>
      <w:r w:rsidR="0028543E" w:rsidRPr="0028543E">
        <w:rPr>
          <w:rFonts w:ascii="Times New Roman" w:hAnsi="Times New Roman" w:cs="Times New Roman"/>
          <w:sz w:val="28"/>
          <w:szCs w:val="28"/>
        </w:rPr>
        <w:t xml:space="preserve"> </w:t>
      </w:r>
      <w:r w:rsidR="0028543E" w:rsidRPr="00C43F05">
        <w:rPr>
          <w:rFonts w:ascii="Times New Roman" w:hAnsi="Times New Roman" w:cs="Times New Roman"/>
          <w:sz w:val="28"/>
          <w:szCs w:val="28"/>
        </w:rPr>
        <w:t>(</w:t>
      </w:r>
      <w:r w:rsidR="0028543E">
        <w:rPr>
          <w:rFonts w:ascii="Times New Roman" w:hAnsi="Times New Roman" w:cs="Times New Roman"/>
          <w:sz w:val="28"/>
          <w:szCs w:val="28"/>
        </w:rPr>
        <w:t>приложение №</w:t>
      </w:r>
      <w:r w:rsidR="00C43F05">
        <w:rPr>
          <w:rFonts w:ascii="Times New Roman" w:hAnsi="Times New Roman" w:cs="Times New Roman"/>
          <w:sz w:val="28"/>
          <w:szCs w:val="28"/>
        </w:rPr>
        <w:t xml:space="preserve"> 10</w:t>
      </w:r>
      <w:r w:rsidRPr="006D5ADF">
        <w:rPr>
          <w:rFonts w:ascii="Times New Roman" w:hAnsi="Times New Roman" w:cs="Times New Roman"/>
          <w:sz w:val="28"/>
          <w:szCs w:val="28"/>
        </w:rPr>
        <w:t>)</w:t>
      </w:r>
      <w:r w:rsidR="00C43F05">
        <w:rPr>
          <w:rFonts w:ascii="Times New Roman" w:hAnsi="Times New Roman" w:cs="Times New Roman"/>
          <w:sz w:val="28"/>
          <w:szCs w:val="28"/>
        </w:rPr>
        <w:t>.</w:t>
      </w:r>
    </w:p>
    <w:p w:rsidR="00811318" w:rsidRDefault="00811318" w:rsidP="00555CF1">
      <w:pPr>
        <w:pStyle w:val="a7"/>
        <w:spacing w:before="0" w:beforeAutospacing="0" w:after="0" w:afterAutospacing="0"/>
        <w:jc w:val="both"/>
        <w:rPr>
          <w:sz w:val="28"/>
          <w:szCs w:val="20"/>
        </w:rPr>
      </w:pPr>
      <w:r w:rsidRPr="00A93AC4">
        <w:rPr>
          <w:sz w:val="28"/>
        </w:rPr>
        <w:t xml:space="preserve">Федеральный государственный образовательный стандарт дошкольного образования ведущее место отводит созданию развивающей предметно - пространственной среды. </w:t>
      </w:r>
      <w:r>
        <w:rPr>
          <w:sz w:val="28"/>
        </w:rPr>
        <w:t xml:space="preserve">Именно продуманный подбор игрового и наглядного материала, рациональное размещение в группе позволяет спланировать деятельность с дошкольниками таким образом, чтобы знания дети могли получать как в самостоятельной деятельности, так и в совместной со взрослыми. </w:t>
      </w:r>
      <w:r w:rsidRPr="00A93AC4">
        <w:rPr>
          <w:sz w:val="28"/>
        </w:rPr>
        <w:t>Поэтому в группе создан</w:t>
      </w:r>
      <w:r>
        <w:rPr>
          <w:sz w:val="28"/>
        </w:rPr>
        <w:t xml:space="preserve"> уголок безопасности</w:t>
      </w:r>
      <w:r w:rsidRPr="00A93AC4">
        <w:rPr>
          <w:sz w:val="28"/>
        </w:rPr>
        <w:t xml:space="preserve">. </w:t>
      </w:r>
    </w:p>
    <w:p w:rsidR="00811318" w:rsidRPr="00850DB9" w:rsidRDefault="00811318" w:rsidP="00555CF1">
      <w:pPr>
        <w:autoSpaceDE w:val="0"/>
        <w:autoSpaceDN w:val="0"/>
        <w:adjustRightInd w:val="0"/>
        <w:spacing w:after="0" w:line="240" w:lineRule="auto"/>
        <w:jc w:val="both"/>
        <w:rPr>
          <w:rFonts w:ascii="Times New Roman" w:hAnsi="Times New Roman" w:cs="Times New Roman"/>
          <w:iCs/>
          <w:sz w:val="28"/>
          <w:szCs w:val="28"/>
          <w:bdr w:val="none" w:sz="0" w:space="0" w:color="auto" w:frame="1"/>
          <w:shd w:val="clear" w:color="auto" w:fill="FFFFFF"/>
        </w:rPr>
      </w:pPr>
      <w:r w:rsidRPr="0055018F">
        <w:rPr>
          <w:rFonts w:ascii="Times New Roman" w:hAnsi="Times New Roman" w:cs="Times New Roman"/>
          <w:sz w:val="28"/>
          <w:szCs w:val="20"/>
        </w:rPr>
        <w:t>Уголок безопасности содержит разные виды транспорта, дорожные знаки, макеты, на которые нанесена разметка перекрестка, материалы, активизирующие познавательную деятельность: развивающие игры, технические устройства и игрушки.</w:t>
      </w:r>
      <w:r w:rsidR="00555CF1">
        <w:rPr>
          <w:rFonts w:ascii="Times New Roman" w:hAnsi="Times New Roman" w:cs="Times New Roman"/>
          <w:sz w:val="28"/>
          <w:szCs w:val="20"/>
        </w:rPr>
        <w:t xml:space="preserve"> </w:t>
      </w:r>
      <w:r w:rsidRPr="0055018F">
        <w:rPr>
          <w:rFonts w:ascii="Times New Roman" w:hAnsi="Times New Roman" w:cs="Times New Roman"/>
          <w:sz w:val="28"/>
        </w:rPr>
        <w:t>Нами разработана картотека дидактических и развивающих игр</w:t>
      </w:r>
      <w:r w:rsidRPr="0055018F">
        <w:rPr>
          <w:rFonts w:ascii="Times New Roman" w:hAnsi="Times New Roman" w:cs="Times New Roman"/>
          <w:sz w:val="28"/>
          <w:szCs w:val="20"/>
        </w:rPr>
        <w:t xml:space="preserve">: </w:t>
      </w:r>
      <w:r w:rsidRPr="00850DB9">
        <w:rPr>
          <w:rFonts w:ascii="Times New Roman" w:hAnsi="Times New Roman" w:cs="Times New Roman"/>
          <w:iCs/>
          <w:sz w:val="28"/>
          <w:szCs w:val="28"/>
          <w:bdr w:val="none" w:sz="0" w:space="0" w:color="auto" w:frame="1"/>
          <w:shd w:val="clear" w:color="auto" w:fill="FFFFFF"/>
        </w:rPr>
        <w:t>«Собери такой же автомобиль»,</w:t>
      </w:r>
      <w:r w:rsidR="00555CF1">
        <w:rPr>
          <w:rFonts w:ascii="Times New Roman" w:hAnsi="Times New Roman" w:cs="Times New Roman"/>
          <w:iCs/>
          <w:sz w:val="28"/>
          <w:szCs w:val="28"/>
          <w:bdr w:val="none" w:sz="0" w:space="0" w:color="auto" w:frame="1"/>
          <w:shd w:val="clear" w:color="auto" w:fill="FFFFFF"/>
        </w:rPr>
        <w:t xml:space="preserve"> </w:t>
      </w:r>
      <w:r w:rsidRPr="00850DB9">
        <w:rPr>
          <w:rFonts w:ascii="Times New Roman" w:hAnsi="Times New Roman" w:cs="Times New Roman"/>
          <w:iCs/>
          <w:sz w:val="28"/>
          <w:szCs w:val="28"/>
          <w:bdr w:val="none" w:sz="0" w:space="0" w:color="auto" w:frame="1"/>
          <w:shd w:val="clear" w:color="auto" w:fill="FFFFFF"/>
        </w:rPr>
        <w:t>«Сложи картинку»</w:t>
      </w:r>
      <w:r w:rsidRPr="00850DB9">
        <w:rPr>
          <w:rFonts w:ascii="Times New Roman" w:hAnsi="Times New Roman" w:cs="Times New Roman"/>
          <w:sz w:val="28"/>
          <w:szCs w:val="28"/>
          <w:shd w:val="clear" w:color="auto" w:fill="FFFFFF"/>
        </w:rPr>
        <w:t>,</w:t>
      </w:r>
      <w:r w:rsidRPr="00850DB9">
        <w:rPr>
          <w:rStyle w:val="apple-converted-space"/>
          <w:rFonts w:ascii="Times New Roman" w:hAnsi="Times New Roman" w:cs="Times New Roman"/>
          <w:sz w:val="28"/>
          <w:szCs w:val="28"/>
          <w:shd w:val="clear" w:color="auto" w:fill="FFFFFF"/>
        </w:rPr>
        <w:t> </w:t>
      </w:r>
      <w:r w:rsidRPr="00850DB9">
        <w:rPr>
          <w:rFonts w:ascii="Times New Roman" w:hAnsi="Times New Roman" w:cs="Times New Roman"/>
          <w:iCs/>
          <w:sz w:val="28"/>
          <w:szCs w:val="28"/>
          <w:bdr w:val="none" w:sz="0" w:space="0" w:color="auto" w:frame="1"/>
          <w:shd w:val="clear" w:color="auto" w:fill="FFFFFF"/>
        </w:rPr>
        <w:t>«Угадай, какой знак»,</w:t>
      </w:r>
      <w:r w:rsidR="000D4D34">
        <w:rPr>
          <w:rFonts w:ascii="Times New Roman" w:hAnsi="Times New Roman" w:cs="Times New Roman"/>
          <w:iCs/>
          <w:sz w:val="28"/>
          <w:szCs w:val="28"/>
          <w:bdr w:val="none" w:sz="0" w:space="0" w:color="auto" w:frame="1"/>
          <w:shd w:val="clear" w:color="auto" w:fill="FFFFFF"/>
        </w:rPr>
        <w:t xml:space="preserve"> </w:t>
      </w:r>
      <w:r w:rsidRPr="00850DB9">
        <w:rPr>
          <w:rFonts w:ascii="Times New Roman" w:hAnsi="Times New Roman" w:cs="Times New Roman"/>
          <w:iCs/>
          <w:sz w:val="28"/>
          <w:szCs w:val="28"/>
          <w:bdr w:val="none" w:sz="0" w:space="0" w:color="auto" w:frame="1"/>
          <w:shd w:val="clear" w:color="auto" w:fill="FFFFFF"/>
        </w:rPr>
        <w:t>«О чём говорят дорожные знаки в круге и в треугольнике»,</w:t>
      </w:r>
      <w:r w:rsidR="000D4D34">
        <w:rPr>
          <w:rFonts w:ascii="Times New Roman" w:hAnsi="Times New Roman" w:cs="Times New Roman"/>
          <w:iCs/>
          <w:sz w:val="28"/>
          <w:szCs w:val="28"/>
          <w:bdr w:val="none" w:sz="0" w:space="0" w:color="auto" w:frame="1"/>
          <w:shd w:val="clear" w:color="auto" w:fill="FFFFFF"/>
        </w:rPr>
        <w:t xml:space="preserve"> </w:t>
      </w:r>
      <w:r w:rsidRPr="00850DB9">
        <w:rPr>
          <w:rFonts w:ascii="Times New Roman" w:hAnsi="Times New Roman" w:cs="Times New Roman"/>
          <w:iCs/>
          <w:sz w:val="28"/>
          <w:szCs w:val="28"/>
          <w:bdr w:val="none" w:sz="0" w:space="0" w:color="auto" w:frame="1"/>
          <w:shd w:val="clear" w:color="auto" w:fill="FFFFFF"/>
        </w:rPr>
        <w:t>«Дорисуй знак», Транспорт», «Домино»</w:t>
      </w:r>
      <w:r w:rsidRPr="00850DB9">
        <w:rPr>
          <w:rFonts w:ascii="Times New Roman" w:hAnsi="Times New Roman" w:cs="Times New Roman"/>
          <w:sz w:val="28"/>
          <w:szCs w:val="20"/>
        </w:rPr>
        <w:t>, которая позволяет в любое время использовать ту или иную игру в образовательной деятельности.</w:t>
      </w:r>
    </w:p>
    <w:p w:rsidR="00811318" w:rsidRDefault="00811318" w:rsidP="00555CF1">
      <w:pPr>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Подобраны</w:t>
      </w:r>
      <w:r w:rsidRPr="006A79AA">
        <w:rPr>
          <w:rFonts w:ascii="Times New Roman" w:hAnsi="Times New Roman" w:cs="Times New Roman"/>
          <w:sz w:val="28"/>
          <w:szCs w:val="20"/>
        </w:rPr>
        <w:t> наборы</w:t>
      </w:r>
      <w:r>
        <w:rPr>
          <w:rFonts w:ascii="Times New Roman" w:hAnsi="Times New Roman" w:cs="Times New Roman"/>
          <w:sz w:val="28"/>
          <w:szCs w:val="20"/>
        </w:rPr>
        <w:t xml:space="preserve"> обучающих карточек </w:t>
      </w:r>
      <w:r w:rsidRPr="006A79AA">
        <w:rPr>
          <w:rFonts w:ascii="Times New Roman" w:hAnsi="Times New Roman" w:cs="Times New Roman"/>
          <w:sz w:val="28"/>
          <w:szCs w:val="20"/>
        </w:rPr>
        <w:t>для</w:t>
      </w:r>
      <w:r>
        <w:rPr>
          <w:rFonts w:ascii="Times New Roman" w:hAnsi="Times New Roman" w:cs="Times New Roman"/>
          <w:sz w:val="28"/>
          <w:szCs w:val="20"/>
        </w:rPr>
        <w:t xml:space="preserve"> решения</w:t>
      </w:r>
      <w:r w:rsidRPr="006A79AA">
        <w:rPr>
          <w:rFonts w:ascii="Times New Roman" w:hAnsi="Times New Roman" w:cs="Times New Roman"/>
          <w:sz w:val="28"/>
          <w:szCs w:val="20"/>
        </w:rPr>
        <w:t xml:space="preserve"> детьми проблемных и игровых ситуаций</w:t>
      </w:r>
      <w:r>
        <w:rPr>
          <w:rFonts w:ascii="Times New Roman" w:hAnsi="Times New Roman" w:cs="Times New Roman"/>
          <w:sz w:val="28"/>
          <w:szCs w:val="20"/>
        </w:rPr>
        <w:t xml:space="preserve">. </w:t>
      </w:r>
      <w:r w:rsidRPr="00A93AC4">
        <w:rPr>
          <w:rFonts w:ascii="Times New Roman" w:hAnsi="Times New Roman" w:cs="Times New Roman"/>
          <w:sz w:val="28"/>
          <w:szCs w:val="20"/>
        </w:rPr>
        <w:t>Подготовлены и изготовлены атрибуты к сюжетно-ролевым играм «На улице», «ГИБДД», «Мы</w:t>
      </w:r>
      <w:r w:rsidR="00C43F05">
        <w:rPr>
          <w:rFonts w:ascii="Times New Roman" w:hAnsi="Times New Roman" w:cs="Times New Roman"/>
          <w:sz w:val="28"/>
          <w:szCs w:val="20"/>
        </w:rPr>
        <w:t xml:space="preserve"> </w:t>
      </w:r>
      <w:r w:rsidRPr="00A93AC4">
        <w:rPr>
          <w:rFonts w:ascii="Times New Roman" w:hAnsi="Times New Roman" w:cs="Times New Roman"/>
          <w:sz w:val="28"/>
          <w:szCs w:val="20"/>
        </w:rPr>
        <w:t>-</w:t>
      </w:r>
      <w:r w:rsidR="00C43F05">
        <w:rPr>
          <w:rFonts w:ascii="Times New Roman" w:hAnsi="Times New Roman" w:cs="Times New Roman"/>
          <w:sz w:val="28"/>
          <w:szCs w:val="20"/>
        </w:rPr>
        <w:t xml:space="preserve"> </w:t>
      </w:r>
      <w:r w:rsidRPr="00A93AC4">
        <w:rPr>
          <w:rFonts w:ascii="Times New Roman" w:hAnsi="Times New Roman" w:cs="Times New Roman"/>
          <w:sz w:val="28"/>
          <w:szCs w:val="20"/>
        </w:rPr>
        <w:t>водители», «Юный и</w:t>
      </w:r>
      <w:r>
        <w:rPr>
          <w:rFonts w:ascii="Times New Roman" w:hAnsi="Times New Roman" w:cs="Times New Roman"/>
          <w:sz w:val="28"/>
          <w:szCs w:val="20"/>
        </w:rPr>
        <w:t>нспектор», «Наш город», альбом «Автотранспорт»</w:t>
      </w:r>
      <w:r w:rsidRPr="00A93AC4">
        <w:rPr>
          <w:rFonts w:ascii="Times New Roman" w:hAnsi="Times New Roman" w:cs="Times New Roman"/>
          <w:sz w:val="28"/>
          <w:szCs w:val="20"/>
        </w:rPr>
        <w:t xml:space="preserve">. </w:t>
      </w:r>
      <w:r w:rsidRPr="006A79AA">
        <w:rPr>
          <w:rFonts w:ascii="Times New Roman" w:hAnsi="Times New Roman" w:cs="Times New Roman"/>
          <w:sz w:val="28"/>
          <w:szCs w:val="20"/>
        </w:rPr>
        <w:t> </w:t>
      </w:r>
      <w:r w:rsidRPr="00A93AC4">
        <w:rPr>
          <w:rFonts w:ascii="Times New Roman" w:hAnsi="Times New Roman" w:cs="Times New Roman"/>
          <w:sz w:val="28"/>
        </w:rPr>
        <w:t xml:space="preserve">С помощью родителей </w:t>
      </w:r>
      <w:r w:rsidRPr="00A93AC4">
        <w:rPr>
          <w:rFonts w:ascii="Times New Roman" w:hAnsi="Times New Roman" w:cs="Times New Roman"/>
          <w:sz w:val="28"/>
          <w:szCs w:val="20"/>
        </w:rPr>
        <w:t>собраны коллекции дорожных знаков разных видов, машин.</w:t>
      </w:r>
    </w:p>
    <w:p w:rsidR="00811318" w:rsidRPr="00CD78D9" w:rsidRDefault="00811318" w:rsidP="00555CF1">
      <w:pPr>
        <w:spacing w:after="0" w:line="240" w:lineRule="auto"/>
        <w:jc w:val="both"/>
        <w:rPr>
          <w:rFonts w:ascii="Times New Roman" w:hAnsi="Times New Roman" w:cs="Times New Roman"/>
          <w:sz w:val="28"/>
          <w:szCs w:val="20"/>
        </w:rPr>
      </w:pPr>
      <w:r w:rsidRPr="00CD78D9">
        <w:rPr>
          <w:rFonts w:ascii="Times New Roman" w:hAnsi="Times New Roman" w:cs="Times New Roman"/>
          <w:sz w:val="28"/>
          <w:szCs w:val="20"/>
        </w:rPr>
        <w:t>Предметн</w:t>
      </w:r>
      <w:r>
        <w:rPr>
          <w:rFonts w:ascii="Times New Roman" w:hAnsi="Times New Roman" w:cs="Times New Roman"/>
          <w:sz w:val="28"/>
          <w:szCs w:val="20"/>
        </w:rPr>
        <w:t>о-развивающая среда организовалась</w:t>
      </w:r>
      <w:r w:rsidRPr="00CD78D9">
        <w:rPr>
          <w:rFonts w:ascii="Times New Roman" w:hAnsi="Times New Roman" w:cs="Times New Roman"/>
          <w:sz w:val="28"/>
          <w:szCs w:val="20"/>
        </w:rPr>
        <w:t xml:space="preserve"> так, чтобы каждый ребёнок имел возможность </w:t>
      </w:r>
      <w:r>
        <w:rPr>
          <w:rFonts w:ascii="Times New Roman" w:hAnsi="Times New Roman" w:cs="Times New Roman"/>
          <w:sz w:val="28"/>
          <w:szCs w:val="20"/>
        </w:rPr>
        <w:t>изучать и закреплять правила безопасного поведения на дороге в любое время</w:t>
      </w:r>
      <w:r w:rsidRPr="00CD78D9">
        <w:rPr>
          <w:rFonts w:ascii="Times New Roman" w:hAnsi="Times New Roman" w:cs="Times New Roman"/>
          <w:sz w:val="28"/>
          <w:szCs w:val="20"/>
        </w:rPr>
        <w:t>. Размещение оборудования по секторам позволяет детям объединиться подгруппами по общим интересам (</w:t>
      </w:r>
      <w:r>
        <w:rPr>
          <w:rFonts w:ascii="Times New Roman" w:hAnsi="Times New Roman" w:cs="Times New Roman"/>
          <w:sz w:val="28"/>
          <w:szCs w:val="20"/>
        </w:rPr>
        <w:t>решать проблемные ситуации, моделировать дорожные ситуации, играть в ролевые и дидактические игры</w:t>
      </w:r>
      <w:r w:rsidRPr="00CD78D9">
        <w:rPr>
          <w:rFonts w:ascii="Times New Roman" w:hAnsi="Times New Roman" w:cs="Times New Roman"/>
          <w:sz w:val="28"/>
          <w:szCs w:val="20"/>
        </w:rPr>
        <w:t xml:space="preserve">). </w:t>
      </w:r>
    </w:p>
    <w:p w:rsidR="00811318" w:rsidRPr="003D57C2" w:rsidRDefault="00811318" w:rsidP="00555CF1">
      <w:pPr>
        <w:pStyle w:val="a7"/>
        <w:spacing w:before="0" w:beforeAutospacing="0" w:after="0" w:afterAutospacing="0"/>
        <w:jc w:val="both"/>
        <w:rPr>
          <w:sz w:val="28"/>
          <w:szCs w:val="20"/>
        </w:rPr>
      </w:pPr>
      <w:r w:rsidRPr="00824556">
        <w:rPr>
          <w:sz w:val="28"/>
          <w:szCs w:val="20"/>
        </w:rPr>
        <w:t>Такое проектирование среды, оказывает непосредственное влияние на развитие ребенка, позволяет расширить социальный опыт ребенка  в познании правил дорожного движения.</w:t>
      </w:r>
      <w:r w:rsidRPr="00CD78D9">
        <w:rPr>
          <w:sz w:val="28"/>
          <w:szCs w:val="20"/>
        </w:rPr>
        <w:t xml:space="preserve">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w:t>
      </w:r>
    </w:p>
    <w:p w:rsidR="00811318" w:rsidRPr="00A93AC4" w:rsidRDefault="00811318" w:rsidP="00555CF1">
      <w:pPr>
        <w:spacing w:after="0" w:line="240" w:lineRule="auto"/>
        <w:jc w:val="both"/>
        <w:rPr>
          <w:rFonts w:ascii="Times New Roman" w:hAnsi="Times New Roman" w:cs="Times New Roman"/>
          <w:sz w:val="28"/>
        </w:rPr>
      </w:pPr>
      <w:r>
        <w:rPr>
          <w:rFonts w:ascii="Times New Roman" w:hAnsi="Times New Roman" w:cs="Times New Roman"/>
          <w:sz w:val="28"/>
        </w:rPr>
        <w:t>На следующем этапе реализации спланированной системы работы по формированию знаний по правилам безопасного поведения на дороге нами использовался ряд инновационных технологий, позволивших сформировать устойчивые знания у детей.</w:t>
      </w:r>
    </w:p>
    <w:p w:rsidR="00811318" w:rsidRPr="00A45379" w:rsidRDefault="00811318" w:rsidP="00555C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0"/>
        </w:rPr>
        <w:t>В своей работе я широко использую технологию изготовления Лепбуков. В</w:t>
      </w:r>
      <w:r w:rsidRPr="00A93AC4">
        <w:rPr>
          <w:rFonts w:ascii="Times New Roman" w:hAnsi="Times New Roman" w:cs="Times New Roman"/>
          <w:sz w:val="28"/>
          <w:szCs w:val="20"/>
        </w:rPr>
        <w:t xml:space="preserve"> совместной деятельности с детьми изготовлен</w:t>
      </w:r>
      <w:r w:rsidR="0028543E" w:rsidRPr="0028543E">
        <w:rPr>
          <w:rFonts w:ascii="Times New Roman" w:hAnsi="Times New Roman" w:cs="Times New Roman"/>
          <w:sz w:val="28"/>
          <w:szCs w:val="20"/>
        </w:rPr>
        <w:t xml:space="preserve"> </w:t>
      </w:r>
      <w:r w:rsidRPr="00850DB9">
        <w:rPr>
          <w:rFonts w:ascii="Times New Roman" w:hAnsi="Times New Roman" w:cs="Times New Roman"/>
          <w:sz w:val="28"/>
          <w:szCs w:val="20"/>
        </w:rPr>
        <w:t>Лепбук</w:t>
      </w:r>
      <w:r w:rsidR="0028543E" w:rsidRPr="0028543E">
        <w:rPr>
          <w:rFonts w:ascii="Times New Roman" w:hAnsi="Times New Roman" w:cs="Times New Roman"/>
          <w:sz w:val="28"/>
          <w:szCs w:val="20"/>
        </w:rPr>
        <w:t xml:space="preserve"> </w:t>
      </w:r>
      <w:r w:rsidRPr="00A93AC4">
        <w:rPr>
          <w:rFonts w:ascii="Times New Roman" w:hAnsi="Times New Roman" w:cs="Times New Roman"/>
          <w:sz w:val="28"/>
        </w:rPr>
        <w:t xml:space="preserve">«Путешествие в страну дорожных знаков». </w:t>
      </w:r>
      <w:r w:rsidRPr="00A45379">
        <w:rPr>
          <w:rFonts w:ascii="Times New Roman" w:hAnsi="Times New Roman" w:cs="Times New Roman"/>
          <w:color w:val="000000" w:themeColor="text1"/>
          <w:sz w:val="28"/>
          <w:szCs w:val="28"/>
        </w:rPr>
        <w:t xml:space="preserve">Эта самодельная книжка внутри содержит множество кармашков, книжек-раскладушек, конвертиков, окошек, дверок и других деталей. Все материалы книги содержат материал, несущий в себе информацию о правилах безопасного движения: знаки дорожного движения, подборка загадок, схемы движения пешеходов, безопасные маршруты, ситуационные задачи. Особенность данной технологии в том, что в создании лепбука непосредственное участие принимали дети и их родители. Это очень простое, интересное и перспективное игровое средство обучения, притом, что его можно применять везде — и как изучение основного материла, когда мы как раз по кусочкам собираем информацию, и для обобщения, не только в совместной работе, но и в самостоятельной деятельности детей. </w:t>
      </w:r>
    </w:p>
    <w:p w:rsidR="00811318" w:rsidRPr="001E1FAC" w:rsidRDefault="00811318" w:rsidP="00555CF1">
      <w:pPr>
        <w:pStyle w:val="a8"/>
        <w:jc w:val="both"/>
        <w:rPr>
          <w:rFonts w:ascii="Times New Roman" w:eastAsia="Times New Roman" w:hAnsi="Times New Roman" w:cs="Times New Roman"/>
          <w:sz w:val="28"/>
          <w:szCs w:val="28"/>
        </w:rPr>
      </w:pPr>
      <w:r w:rsidRPr="001E1FAC">
        <w:rPr>
          <w:rFonts w:ascii="Times New Roman" w:eastAsia="Times New Roman" w:hAnsi="Times New Roman" w:cs="Times New Roman"/>
          <w:sz w:val="28"/>
          <w:szCs w:val="28"/>
        </w:rPr>
        <w:t>Занятия, проводимые с детьми, имеют практическую педагогическую направленность на обеспечение безопасности, формирования у детей самооценки, самоконтроля и самоорганизации в сфере дорожного движения. Моя задача не столько обучить, сколько научить правильно и безопасно вести себя на улицах и дорогах.</w:t>
      </w:r>
    </w:p>
    <w:p w:rsidR="00811318" w:rsidRDefault="00811318" w:rsidP="00555CF1">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решения этой задачи идеально подходит использование технологии теории решения изобретательных задач – ТРИЗ.</w:t>
      </w:r>
    </w:p>
    <w:p w:rsidR="00811318" w:rsidRDefault="00811318" w:rsidP="00555CF1">
      <w:pPr>
        <w:pStyle w:val="a8"/>
        <w:jc w:val="both"/>
        <w:rPr>
          <w:rFonts w:ascii="Times New Roman" w:eastAsia="Times New Roman" w:hAnsi="Times New Roman" w:cs="Times New Roman"/>
          <w:sz w:val="28"/>
          <w:szCs w:val="28"/>
        </w:rPr>
      </w:pPr>
      <w:r w:rsidRPr="006D5ADF">
        <w:rPr>
          <w:rFonts w:ascii="Times New Roman" w:eastAsia="Times New Roman" w:hAnsi="Times New Roman" w:cs="Times New Roman"/>
          <w:sz w:val="28"/>
          <w:szCs w:val="28"/>
        </w:rPr>
        <w:t>Данная технология позволяет нам использовать нетрадиционные формы работы, которые ставят ребенка в п</w:t>
      </w:r>
      <w:r>
        <w:rPr>
          <w:rFonts w:ascii="Times New Roman" w:eastAsia="Times New Roman" w:hAnsi="Times New Roman" w:cs="Times New Roman"/>
          <w:sz w:val="28"/>
          <w:szCs w:val="28"/>
        </w:rPr>
        <w:t>озицию думающего человека. Цель</w:t>
      </w:r>
      <w:r w:rsidRPr="006D5ADF">
        <w:rPr>
          <w:rFonts w:ascii="Times New Roman" w:eastAsia="Times New Roman" w:hAnsi="Times New Roman" w:cs="Times New Roman"/>
          <w:sz w:val="28"/>
          <w:szCs w:val="28"/>
        </w:rPr>
        <w:t xml:space="preserve"> данной технологии в </w:t>
      </w:r>
      <w:r>
        <w:rPr>
          <w:rFonts w:ascii="Times New Roman" w:eastAsia="Times New Roman" w:hAnsi="Times New Roman" w:cs="Times New Roman"/>
          <w:sz w:val="28"/>
          <w:szCs w:val="28"/>
        </w:rPr>
        <w:t xml:space="preserve">процессе ознакомления с правилами безопасного </w:t>
      </w:r>
      <w:r>
        <w:rPr>
          <w:rFonts w:ascii="Times New Roman" w:eastAsia="Times New Roman" w:hAnsi="Times New Roman" w:cs="Times New Roman"/>
          <w:sz w:val="28"/>
          <w:szCs w:val="28"/>
        </w:rPr>
        <w:lastRenderedPageBreak/>
        <w:t>поведения на дороге</w:t>
      </w:r>
      <w:r w:rsidRPr="006D5ADF">
        <w:rPr>
          <w:rFonts w:ascii="Times New Roman" w:eastAsia="Times New Roman" w:hAnsi="Times New Roman" w:cs="Times New Roman"/>
          <w:sz w:val="28"/>
          <w:szCs w:val="28"/>
        </w:rPr>
        <w:t xml:space="preserve"> является развитие, с одной стороны, таких качеств мышления, как гибкость, подвижность, системность, диалектичность; с другой – поисковой </w:t>
      </w:r>
      <w:r>
        <w:rPr>
          <w:rFonts w:ascii="Times New Roman" w:eastAsia="Times New Roman" w:hAnsi="Times New Roman" w:cs="Times New Roman"/>
          <w:sz w:val="28"/>
          <w:szCs w:val="28"/>
        </w:rPr>
        <w:t>активности</w:t>
      </w:r>
      <w:r w:rsidRPr="006D5A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Использование технологии ТРИЗ позволяет сформировать у дошкольников умение предвидеть опасную ситуацию на дороге и правильно на неё среагировать. В процессе использования данной технологии я использую разнообразные формы организации детской деятельности</w:t>
      </w:r>
      <w:r w:rsidRPr="00045B5D">
        <w:rPr>
          <w:rFonts w:ascii="Times New Roman" w:eastAsia="Times New Roman" w:hAnsi="Times New Roman" w:cs="Times New Roman"/>
          <w:sz w:val="28"/>
          <w:szCs w:val="28"/>
        </w:rPr>
        <w:t>: путешествие, КВН, интервью, соревнование увлекают детей, делают их любознательными. Продуманное использование схем, таблиц, интересного наглядно дидактического материала развивает у детей логическое мышление, память, внимание, умение делать умозаключение, анализировать создавшую ситуацию на дороге, сравнивать варианты решения пробле</w:t>
      </w:r>
      <w:r w:rsidRPr="00E437A0">
        <w:rPr>
          <w:rFonts w:ascii="Times New Roman" w:eastAsia="Times New Roman" w:hAnsi="Times New Roman" w:cs="Times New Roman"/>
          <w:sz w:val="28"/>
          <w:szCs w:val="28"/>
        </w:rPr>
        <w:t xml:space="preserve">мы. Например, знакомство воспитанников с пешеходным переходом, начинается с вопроса: «Что такое пешеходный переход, и нужен ли он на дороге?», «Чем он полезен?», «Если пешеходный переход так полезен, зачем нужны светофоры?», «Чем пешеходный переход неудобен?» и многое др. Отвечая на вопросы воспитателя, дети размышляют, рассуждают, тем самым развивают свою мыслительную деятельность. В процессе обсуждения проблемы дети учатся выявлять противоречия в объекте, явлении. Выясняем с детьми, что в предмете (объекте) хорошо, что плохо, что вредно, что мешает, а что нужно. Проводим этот этап в виде игры «Хорошо – плохо». </w:t>
      </w:r>
      <w:r>
        <w:rPr>
          <w:rFonts w:ascii="Times New Roman" w:eastAsia="Times New Roman" w:hAnsi="Times New Roman" w:cs="Times New Roman"/>
          <w:sz w:val="28"/>
          <w:szCs w:val="28"/>
        </w:rPr>
        <w:t>Например</w:t>
      </w:r>
      <w:r w:rsidRPr="00E437A0">
        <w:rPr>
          <w:rFonts w:ascii="Times New Roman" w:eastAsia="Times New Roman" w:hAnsi="Times New Roman" w:cs="Times New Roman"/>
          <w:sz w:val="28"/>
          <w:szCs w:val="28"/>
        </w:rPr>
        <w:t xml:space="preserve">: автомобиль легковой и грузовой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попасть в автомобильную катастрофу; он заправляется бензином, может взорваться; он загрязняет воздух и т.д. Побуждаем ребёнка находить противоречия в том или ином объекте, явлении, учит их разрешать проблемные ситуации. </w:t>
      </w:r>
      <w:r w:rsidRPr="006D5ADF">
        <w:rPr>
          <w:rFonts w:ascii="Times New Roman" w:eastAsia="Times New Roman" w:hAnsi="Times New Roman" w:cs="Times New Roman"/>
          <w:sz w:val="28"/>
          <w:szCs w:val="28"/>
        </w:rPr>
        <w:t xml:space="preserve">Достоинством этого метода является то, что при его использовании ребёнок учится системно мыслить, устанавливать причинно – следственные связи, закономерности их развития и проявления. </w:t>
      </w:r>
      <w:r>
        <w:rPr>
          <w:rFonts w:ascii="Times New Roman" w:eastAsia="Times New Roman" w:hAnsi="Times New Roman" w:cs="Times New Roman"/>
          <w:sz w:val="28"/>
          <w:szCs w:val="28"/>
        </w:rPr>
        <w:t>Решение подобных задач позволяет сформировать у дошкольников навыки внимательного и думающего пешехода, полноправного участника дорожного движения, способного решать проблемные ситуации дорожного движения.</w:t>
      </w:r>
    </w:p>
    <w:p w:rsidR="00811318" w:rsidRPr="006D5ADF" w:rsidRDefault="00811318" w:rsidP="00555CF1">
      <w:pPr>
        <w:pStyle w:val="a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В современной жизни меняется ребенок, меняются подходы к формам и методам образования детей. </w:t>
      </w:r>
      <w:r w:rsidRPr="006D5ADF">
        <w:rPr>
          <w:rFonts w:ascii="Times New Roman" w:hAnsi="Times New Roman" w:cs="Times New Roman"/>
          <w:sz w:val="28"/>
          <w:szCs w:val="28"/>
        </w:rPr>
        <w:t>Информационно-коммуникационные технологии (ИКТ) все плотнее входят в нашу жизнь и в нашу деятельность. В последнее время всё шире проявляется роль информационных технологий в системе дошкольного образования.</w:t>
      </w:r>
    </w:p>
    <w:p w:rsidR="00811318" w:rsidRDefault="00811318" w:rsidP="00555CF1">
      <w:pPr>
        <w:pStyle w:val="a8"/>
        <w:jc w:val="both"/>
        <w:rPr>
          <w:rFonts w:ascii="Times New Roman" w:hAnsi="Times New Roman" w:cs="Times New Roman"/>
          <w:sz w:val="28"/>
          <w:szCs w:val="28"/>
        </w:rPr>
      </w:pPr>
      <w:r w:rsidRPr="00AB4FB8">
        <w:rPr>
          <w:rFonts w:ascii="Times New Roman" w:eastAsiaTheme="minorHAnsi" w:hAnsi="Times New Roman" w:cs="Times New Roman"/>
          <w:sz w:val="28"/>
          <w:szCs w:val="28"/>
        </w:rPr>
        <w:t xml:space="preserve">С целью привлечения внимания детей к занятиям по изучению правил дорожного движения мы используем </w:t>
      </w:r>
      <w:r w:rsidRPr="00AB4FB8">
        <w:rPr>
          <w:rFonts w:ascii="Times New Roman" w:hAnsi="Times New Roman" w:cs="Times New Roman"/>
          <w:sz w:val="28"/>
          <w:szCs w:val="28"/>
        </w:rPr>
        <w:t xml:space="preserve">информационные технологии: мультимедийные презентации, обучающие мультфильмы, развивающие интерактивные игры. В процессе организованной образовательной деятельности по формированию знаний о правилах безопасного поведения на </w:t>
      </w:r>
      <w:r w:rsidRPr="00AB4FB8">
        <w:rPr>
          <w:rFonts w:ascii="Times New Roman" w:hAnsi="Times New Roman" w:cs="Times New Roman"/>
          <w:sz w:val="28"/>
          <w:szCs w:val="28"/>
        </w:rPr>
        <w:lastRenderedPageBreak/>
        <w:t xml:space="preserve">дорогах мы применяем </w:t>
      </w:r>
      <w:r w:rsidRPr="00E437A0">
        <w:rPr>
          <w:rFonts w:ascii="Times New Roman" w:hAnsi="Times New Roman" w:cs="Times New Roman"/>
          <w:sz w:val="28"/>
          <w:szCs w:val="28"/>
        </w:rPr>
        <w:t>интеллектуальные игры, разработанные педагогами нашей образовательной организацией «Правила дорожные детям</w:t>
      </w:r>
      <w:r>
        <w:rPr>
          <w:rFonts w:ascii="Times New Roman" w:hAnsi="Times New Roman" w:cs="Times New Roman"/>
          <w:sz w:val="28"/>
          <w:szCs w:val="28"/>
        </w:rPr>
        <w:t xml:space="preserve"> знать положено</w:t>
      </w:r>
      <w:r w:rsidRPr="00AB4FB8">
        <w:rPr>
          <w:rFonts w:ascii="Times New Roman" w:hAnsi="Times New Roman" w:cs="Times New Roman"/>
          <w:sz w:val="28"/>
          <w:szCs w:val="28"/>
        </w:rPr>
        <w:t xml:space="preserve">», в процессе обыгрывания которой, дети учатся предвидеть дорожные ситуации и помогают главному герою определить пути решения проблемы. </w:t>
      </w:r>
      <w:r>
        <w:rPr>
          <w:rFonts w:ascii="Times New Roman" w:hAnsi="Times New Roman" w:cs="Times New Roman"/>
          <w:sz w:val="28"/>
          <w:szCs w:val="28"/>
        </w:rPr>
        <w:t xml:space="preserve">Нами создана электронная база методического материала, направленная на изучение правил дорожного движения и безопасного поведения на дороге, включающая в себя подборку иллюстративного материала разных видов машин, дорожных знаков, логических картинок, направленных на формирование у детей способности моделировать дорожную ситуацию, подборка обучающих видео и мультфильмов. </w:t>
      </w:r>
    </w:p>
    <w:p w:rsidR="00811318" w:rsidRPr="00A67BD8" w:rsidRDefault="00811318" w:rsidP="00555CF1">
      <w:pPr>
        <w:pStyle w:val="a8"/>
        <w:jc w:val="both"/>
        <w:rPr>
          <w:rFonts w:ascii="Times New Roman" w:hAnsi="Times New Roman" w:cs="Times New Roman"/>
          <w:sz w:val="28"/>
          <w:szCs w:val="28"/>
        </w:rPr>
      </w:pPr>
      <w:r w:rsidRPr="00E437A0">
        <w:rPr>
          <w:rFonts w:ascii="Times New Roman" w:hAnsi="Times New Roman" w:cs="Times New Roman"/>
          <w:sz w:val="28"/>
          <w:szCs w:val="28"/>
        </w:rPr>
        <w:t>Использование компьютера, мультимедиа и других технических средств в образовательной деятельности</w:t>
      </w:r>
      <w:r>
        <w:rPr>
          <w:rFonts w:ascii="Times New Roman" w:hAnsi="Times New Roman" w:cs="Times New Roman"/>
          <w:sz w:val="28"/>
          <w:szCs w:val="28"/>
        </w:rPr>
        <w:t xml:space="preserve"> нашего </w:t>
      </w:r>
      <w:r w:rsidRPr="00AB4FB8">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в работе по формированию знаний правил дорожного движения,</w:t>
      </w:r>
      <w:r w:rsidRPr="00AB4FB8">
        <w:rPr>
          <w:rFonts w:ascii="Times New Roman" w:hAnsi="Times New Roman" w:cs="Times New Roman"/>
          <w:sz w:val="28"/>
          <w:szCs w:val="28"/>
        </w:rPr>
        <w:t xml:space="preserve"> способствует </w:t>
      </w:r>
      <w:r>
        <w:rPr>
          <w:rFonts w:ascii="Times New Roman" w:hAnsi="Times New Roman" w:cs="Times New Roman"/>
          <w:sz w:val="28"/>
          <w:szCs w:val="28"/>
        </w:rPr>
        <w:t>развитию</w:t>
      </w:r>
      <w:r w:rsidRPr="00A67BD8">
        <w:rPr>
          <w:rFonts w:ascii="Times New Roman" w:hAnsi="Times New Roman" w:cs="Times New Roman"/>
          <w:sz w:val="28"/>
          <w:szCs w:val="28"/>
        </w:rPr>
        <w:t xml:space="preserve"> у детей познавательных процессов, необходимых им для правильной и </w:t>
      </w:r>
      <w:r>
        <w:rPr>
          <w:rFonts w:ascii="Times New Roman" w:hAnsi="Times New Roman" w:cs="Times New Roman"/>
          <w:sz w:val="28"/>
          <w:szCs w:val="28"/>
        </w:rPr>
        <w:t xml:space="preserve">безопасной ориентации на улице, формированию </w:t>
      </w:r>
      <w:r w:rsidRPr="00A67BD8">
        <w:rPr>
          <w:rFonts w:ascii="Times New Roman" w:hAnsi="Times New Roman" w:cs="Times New Roman"/>
          <w:sz w:val="28"/>
          <w:szCs w:val="28"/>
        </w:rPr>
        <w:t>навыков и умений наблюдения за дорожной о</w:t>
      </w:r>
      <w:r>
        <w:rPr>
          <w:rFonts w:ascii="Times New Roman" w:hAnsi="Times New Roman" w:cs="Times New Roman"/>
          <w:sz w:val="28"/>
          <w:szCs w:val="28"/>
        </w:rPr>
        <w:t xml:space="preserve">бстановкой, а также формированию </w:t>
      </w:r>
      <w:r w:rsidRPr="00A67BD8">
        <w:rPr>
          <w:rFonts w:ascii="Times New Roman" w:hAnsi="Times New Roman" w:cs="Times New Roman"/>
          <w:sz w:val="28"/>
          <w:szCs w:val="28"/>
        </w:rPr>
        <w:t>устойчивых положительных привычек безопасного поведения на улице</w:t>
      </w:r>
      <w:r>
        <w:rPr>
          <w:rFonts w:ascii="Times New Roman" w:hAnsi="Times New Roman" w:cs="Times New Roman"/>
          <w:sz w:val="28"/>
          <w:szCs w:val="28"/>
        </w:rPr>
        <w:t xml:space="preserve">. </w:t>
      </w:r>
    </w:p>
    <w:p w:rsidR="00811318" w:rsidRDefault="00811318" w:rsidP="00555CF1">
      <w:pPr>
        <w:shd w:val="clear" w:color="auto" w:fill="FFFFFF"/>
        <w:spacing w:after="0" w:line="240" w:lineRule="auto"/>
        <w:jc w:val="both"/>
        <w:rPr>
          <w:rFonts w:ascii="Times New Roman" w:eastAsia="Times New Roman" w:hAnsi="Times New Roman" w:cs="Times New Roman"/>
          <w:sz w:val="28"/>
          <w:szCs w:val="28"/>
          <w:lang w:eastAsia="ru-RU"/>
        </w:rPr>
      </w:pPr>
      <w:r w:rsidRPr="00C173E5">
        <w:rPr>
          <w:rFonts w:ascii="Times New Roman" w:hAnsi="Times New Roman" w:cs="Times New Roman"/>
          <w:sz w:val="28"/>
          <w:szCs w:val="28"/>
        </w:rPr>
        <w:t>В свете новых федеральных государственных образовательных стандартов является актуальным использование в дошкольных учреждениях LEGO - технологий. В нашем дошкольном образовательном учреждении используется технология интеграции образовательной деятельности с ЛЕГО – конструированием. Этот вид деятельности органически сочетается с темой формирования знаний безопасного поведения на дороге, позволяет самостоятельно смоделировать дорожную ситуацию и проанализировать</w:t>
      </w:r>
      <w:r w:rsidR="0028543E" w:rsidRPr="0028543E">
        <w:rPr>
          <w:rFonts w:ascii="Times New Roman" w:hAnsi="Times New Roman" w:cs="Times New Roman"/>
          <w:sz w:val="28"/>
          <w:szCs w:val="28"/>
        </w:rPr>
        <w:t xml:space="preserve"> </w:t>
      </w:r>
      <w:r w:rsidRPr="00C173E5">
        <w:rPr>
          <w:rFonts w:ascii="Times New Roman" w:hAnsi="Times New Roman" w:cs="Times New Roman"/>
          <w:sz w:val="28"/>
          <w:szCs w:val="28"/>
        </w:rPr>
        <w:t xml:space="preserve">пути решения поставленной задачи. </w:t>
      </w:r>
      <w:r w:rsidRPr="00C173E5">
        <w:rPr>
          <w:rFonts w:ascii="Times New Roman" w:eastAsia="Times New Roman" w:hAnsi="Times New Roman" w:cs="Times New Roman"/>
          <w:sz w:val="28"/>
          <w:szCs w:val="28"/>
          <w:lang w:eastAsia="ru-RU"/>
        </w:rPr>
        <w:t>Использование конструкторов LEGO при изучении ПДД помогает сформировать у детей дошкольного возраста основы безопасного поведения на дороге, на улице и в транспорте. LEGO – конструирование способствует обучению</w:t>
      </w:r>
      <w:r w:rsidRPr="006D5ADF">
        <w:rPr>
          <w:rFonts w:ascii="Times New Roman" w:eastAsia="Times New Roman" w:hAnsi="Times New Roman" w:cs="Times New Roman"/>
          <w:sz w:val="28"/>
          <w:szCs w:val="28"/>
          <w:lang w:eastAsia="ru-RU"/>
        </w:rPr>
        <w:t xml:space="preserve"> детей необходимому минимуму правил дорожного движения и дорожных знаков, учит ребенка грамотно использовать полученные знания, повышает компетентность родителей по вопросам, касающихся ПДД.</w:t>
      </w:r>
    </w:p>
    <w:p w:rsidR="00811318" w:rsidRPr="006D5ADF" w:rsidRDefault="00811318" w:rsidP="00555C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D5ADF">
        <w:rPr>
          <w:rFonts w:ascii="Times New Roman" w:eastAsia="Times New Roman" w:hAnsi="Times New Roman" w:cs="Times New Roman"/>
          <w:sz w:val="28"/>
          <w:szCs w:val="28"/>
          <w:lang w:eastAsia="ru-RU"/>
        </w:rPr>
        <w:t xml:space="preserve"> помощью LEGO – конструирования </w:t>
      </w:r>
      <w:r>
        <w:rPr>
          <w:rFonts w:ascii="Times New Roman" w:eastAsia="Times New Roman" w:hAnsi="Times New Roman" w:cs="Times New Roman"/>
          <w:sz w:val="28"/>
          <w:szCs w:val="28"/>
          <w:lang w:eastAsia="ru-RU"/>
        </w:rPr>
        <w:t xml:space="preserve">дети в совместной деятельности с педагогом, а также в самостоятельной деятельности </w:t>
      </w:r>
      <w:r w:rsidRPr="006D5ADF">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sz w:val="28"/>
          <w:szCs w:val="28"/>
          <w:lang w:eastAsia="ru-RU"/>
        </w:rPr>
        <w:t xml:space="preserve">строили </w:t>
      </w:r>
      <w:r w:rsidRPr="006D5ADF">
        <w:rPr>
          <w:rFonts w:ascii="Times New Roman" w:eastAsia="Times New Roman" w:hAnsi="Times New Roman" w:cs="Times New Roman"/>
          <w:sz w:val="28"/>
          <w:szCs w:val="28"/>
          <w:lang w:eastAsia="ru-RU"/>
        </w:rPr>
        <w:t xml:space="preserve">дорожки для пешеходов и автомобилей, </w:t>
      </w:r>
      <w:r>
        <w:rPr>
          <w:rFonts w:ascii="Times New Roman" w:eastAsia="Times New Roman" w:hAnsi="Times New Roman" w:cs="Times New Roman"/>
          <w:sz w:val="28"/>
          <w:szCs w:val="28"/>
          <w:lang w:eastAsia="ru-RU"/>
        </w:rPr>
        <w:t>автомобильную дорогу</w:t>
      </w:r>
      <w:r w:rsidRPr="006D5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моделировали различные дорожные ситуации</w:t>
      </w:r>
      <w:r w:rsidRPr="006D5ADF">
        <w:rPr>
          <w:rFonts w:ascii="Times New Roman" w:eastAsia="Times New Roman" w:hAnsi="Times New Roman" w:cs="Times New Roman"/>
          <w:sz w:val="28"/>
          <w:szCs w:val="28"/>
          <w:lang w:eastAsia="ru-RU"/>
        </w:rPr>
        <w:t>:</w:t>
      </w:r>
    </w:p>
    <w:p w:rsidR="00811318" w:rsidRPr="006D5ADF" w:rsidRDefault="00811318" w:rsidP="00555C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создавали детям проблемные </w:t>
      </w:r>
      <w:r w:rsidRPr="00E437A0">
        <w:rPr>
          <w:rFonts w:ascii="Times New Roman" w:eastAsia="Times New Roman" w:hAnsi="Times New Roman" w:cs="Times New Roman"/>
          <w:sz w:val="28"/>
          <w:szCs w:val="28"/>
          <w:lang w:eastAsia="ru-RU"/>
        </w:rPr>
        <w:t>ситуации с дорожными знаками, предлагали сконструировать безопасный маршрут «Безопасный путь в школу»,</w:t>
      </w:r>
      <w:r w:rsidR="0028543E" w:rsidRPr="0028543E">
        <w:rPr>
          <w:rFonts w:ascii="Times New Roman" w:eastAsia="Times New Roman" w:hAnsi="Times New Roman" w:cs="Times New Roman"/>
          <w:sz w:val="28"/>
          <w:szCs w:val="28"/>
          <w:lang w:eastAsia="ru-RU"/>
        </w:rPr>
        <w:t xml:space="preserve"> </w:t>
      </w:r>
      <w:r w:rsidRPr="00E437A0">
        <w:rPr>
          <w:rFonts w:ascii="Times New Roman" w:eastAsia="Times New Roman" w:hAnsi="Times New Roman" w:cs="Times New Roman"/>
          <w:sz w:val="28"/>
          <w:szCs w:val="28"/>
          <w:lang w:eastAsia="ru-RU"/>
        </w:rPr>
        <w:t>при этом предлагали детям свободу выбора материала, видов</w:t>
      </w:r>
      <w:r>
        <w:rPr>
          <w:rFonts w:ascii="Times New Roman" w:eastAsia="Times New Roman" w:hAnsi="Times New Roman" w:cs="Times New Roman"/>
          <w:sz w:val="28"/>
          <w:szCs w:val="28"/>
          <w:lang w:eastAsia="ru-RU"/>
        </w:rPr>
        <w:t xml:space="preserve"> конструктора, вспомогательного материала, направляли детей на объединение в группы по интересам. </w:t>
      </w:r>
      <w:r w:rsidRPr="006D5ADF">
        <w:rPr>
          <w:rFonts w:ascii="Times New Roman" w:eastAsia="Times New Roman" w:hAnsi="Times New Roman" w:cs="Times New Roman"/>
          <w:sz w:val="28"/>
          <w:szCs w:val="28"/>
          <w:lang w:eastAsia="ru-RU"/>
        </w:rPr>
        <w:t>LEGO – конструкторы</w:t>
      </w:r>
      <w:r>
        <w:rPr>
          <w:rFonts w:ascii="Times New Roman" w:eastAsia="Times New Roman" w:hAnsi="Times New Roman" w:cs="Times New Roman"/>
          <w:sz w:val="28"/>
          <w:szCs w:val="28"/>
          <w:lang w:eastAsia="ru-RU"/>
        </w:rPr>
        <w:t xml:space="preserve"> позволили нам закрепить с детьми знания дорожных знаков,</w:t>
      </w:r>
      <w:r w:rsidRPr="006D5ADF">
        <w:rPr>
          <w:rFonts w:ascii="Times New Roman" w:eastAsia="Times New Roman" w:hAnsi="Times New Roman" w:cs="Times New Roman"/>
          <w:sz w:val="28"/>
          <w:szCs w:val="28"/>
          <w:lang w:eastAsia="ru-RU"/>
        </w:rPr>
        <w:t xml:space="preserve"> правил перехода пешеходов и проезда автомобилей, </w:t>
      </w:r>
      <w:r>
        <w:rPr>
          <w:rFonts w:ascii="Times New Roman" w:eastAsia="Times New Roman" w:hAnsi="Times New Roman" w:cs="Times New Roman"/>
          <w:sz w:val="28"/>
          <w:szCs w:val="28"/>
          <w:lang w:eastAsia="ru-RU"/>
        </w:rPr>
        <w:t>сигналы светофора, различные виды транспорта.</w:t>
      </w:r>
    </w:p>
    <w:p w:rsidR="00811318" w:rsidRPr="006D5ADF" w:rsidRDefault="00811318" w:rsidP="00555CF1">
      <w:pPr>
        <w:pStyle w:val="a7"/>
        <w:shd w:val="clear" w:color="auto" w:fill="FFFFFF"/>
        <w:spacing w:before="0" w:beforeAutospacing="0" w:after="0" w:afterAutospacing="0"/>
        <w:jc w:val="both"/>
        <w:rPr>
          <w:sz w:val="28"/>
          <w:szCs w:val="28"/>
        </w:rPr>
      </w:pPr>
      <w:r w:rsidRPr="006D5ADF">
        <w:rPr>
          <w:sz w:val="28"/>
          <w:szCs w:val="28"/>
        </w:rPr>
        <w:lastRenderedPageBreak/>
        <w:t xml:space="preserve">Благодаря </w:t>
      </w:r>
      <w:r>
        <w:rPr>
          <w:sz w:val="28"/>
          <w:szCs w:val="28"/>
        </w:rPr>
        <w:t xml:space="preserve">LEGO – конструированию </w:t>
      </w:r>
      <w:r w:rsidRPr="006D5ADF">
        <w:rPr>
          <w:sz w:val="28"/>
          <w:szCs w:val="28"/>
        </w:rPr>
        <w:t xml:space="preserve">особенно быстро совершенствуются навыки и умения, </w:t>
      </w:r>
      <w:r>
        <w:rPr>
          <w:sz w:val="28"/>
          <w:szCs w:val="28"/>
        </w:rPr>
        <w:t>направленные на правильное и безопасное поведение детей на дорогах.</w:t>
      </w:r>
    </w:p>
    <w:p w:rsidR="00811318" w:rsidRDefault="00811318" w:rsidP="00555C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6D5ADF">
        <w:rPr>
          <w:rFonts w:ascii="Times New Roman" w:eastAsia="Times New Roman" w:hAnsi="Times New Roman" w:cs="Times New Roman"/>
          <w:sz w:val="28"/>
          <w:szCs w:val="28"/>
          <w:lang w:eastAsia="ru-RU"/>
        </w:rPr>
        <w:t>зучение правил дорожного движения с использов</w:t>
      </w:r>
      <w:r>
        <w:rPr>
          <w:rFonts w:ascii="Times New Roman" w:eastAsia="Times New Roman" w:hAnsi="Times New Roman" w:cs="Times New Roman"/>
          <w:sz w:val="28"/>
          <w:szCs w:val="28"/>
          <w:lang w:eastAsia="ru-RU"/>
        </w:rPr>
        <w:t>анием LEGO –технологий позволил детям позна</w:t>
      </w:r>
      <w:r w:rsidRPr="006D5ADF">
        <w:rPr>
          <w:rFonts w:ascii="Times New Roman" w:eastAsia="Times New Roman" w:hAnsi="Times New Roman" w:cs="Times New Roman"/>
          <w:sz w:val="28"/>
          <w:szCs w:val="28"/>
          <w:lang w:eastAsia="ru-RU"/>
        </w:rPr>
        <w:t xml:space="preserve">ть материал в нестандартной форме: через </w:t>
      </w:r>
      <w:r>
        <w:rPr>
          <w:rFonts w:ascii="Times New Roman" w:eastAsia="Times New Roman" w:hAnsi="Times New Roman" w:cs="Times New Roman"/>
          <w:sz w:val="28"/>
          <w:szCs w:val="28"/>
          <w:lang w:eastAsia="ru-RU"/>
        </w:rPr>
        <w:t xml:space="preserve">конструирование. </w:t>
      </w:r>
      <w:r w:rsidRPr="006D5ADF">
        <w:rPr>
          <w:rFonts w:ascii="Times New Roman" w:eastAsia="Times New Roman" w:hAnsi="Times New Roman" w:cs="Times New Roman"/>
          <w:sz w:val="28"/>
          <w:szCs w:val="28"/>
          <w:lang w:eastAsia="ru-RU"/>
        </w:rPr>
        <w:t xml:space="preserve">Использование конструирования развивает у ребят наблюдательность, любознательность, сообразительность, находчивость </w:t>
      </w:r>
      <w:r>
        <w:rPr>
          <w:rFonts w:ascii="Times New Roman" w:eastAsia="Times New Roman" w:hAnsi="Times New Roman" w:cs="Times New Roman"/>
          <w:sz w:val="28"/>
          <w:szCs w:val="28"/>
          <w:lang w:eastAsia="ru-RU"/>
        </w:rPr>
        <w:t>в любой дорожной ситуации. А это</w:t>
      </w:r>
      <w:r w:rsidRPr="006D5ADF">
        <w:rPr>
          <w:rFonts w:ascii="Times New Roman" w:eastAsia="Times New Roman" w:hAnsi="Times New Roman" w:cs="Times New Roman"/>
          <w:sz w:val="28"/>
          <w:szCs w:val="28"/>
          <w:lang w:eastAsia="ru-RU"/>
        </w:rPr>
        <w:t xml:space="preserve"> свойства так необходимы сегодня для освоения основ </w:t>
      </w:r>
      <w:r>
        <w:rPr>
          <w:rFonts w:ascii="Times New Roman" w:eastAsia="Times New Roman" w:hAnsi="Times New Roman" w:cs="Times New Roman"/>
          <w:sz w:val="28"/>
          <w:szCs w:val="28"/>
          <w:lang w:eastAsia="ru-RU"/>
        </w:rPr>
        <w:t>безопасности на дорогах.</w:t>
      </w:r>
    </w:p>
    <w:p w:rsidR="00811318" w:rsidRPr="00017038" w:rsidRDefault="00811318" w:rsidP="00555CF1">
      <w:pPr>
        <w:spacing w:after="0" w:line="240" w:lineRule="auto"/>
        <w:jc w:val="both"/>
        <w:rPr>
          <w:rFonts w:ascii="Times New Roman" w:hAnsi="Times New Roman" w:cs="Times New Roman"/>
          <w:color w:val="000000" w:themeColor="text1"/>
          <w:sz w:val="28"/>
          <w:szCs w:val="20"/>
        </w:rPr>
      </w:pPr>
      <w:r w:rsidRPr="00017038">
        <w:rPr>
          <w:rFonts w:ascii="Times New Roman" w:hAnsi="Times New Roman" w:cs="Times New Roman"/>
          <w:color w:val="000000" w:themeColor="text1"/>
          <w:sz w:val="28"/>
          <w:szCs w:val="28"/>
        </w:rPr>
        <w:t>Одним из важных условий реализации образовательной программы в ДОУ в соответствии с ФГОС является сотрудничество педагогов с семьей: дети, воспитатели и родители - главные участники педагогического процесса.</w:t>
      </w:r>
    </w:p>
    <w:p w:rsidR="00811318" w:rsidRPr="00E437A0"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 xml:space="preserve"> Основная цель</w:t>
      </w:r>
      <w:r>
        <w:rPr>
          <w:rFonts w:ascii="Times New Roman" w:eastAsia="Times New Roman" w:hAnsi="Times New Roman" w:cs="Times New Roman"/>
          <w:sz w:val="28"/>
          <w:szCs w:val="28"/>
        </w:rPr>
        <w:t xml:space="preserve"> взаимодействия </w:t>
      </w:r>
      <w:r w:rsidRPr="00BC0531">
        <w:rPr>
          <w:rFonts w:ascii="Times New Roman" w:eastAsia="Times New Roman" w:hAnsi="Times New Roman" w:cs="Times New Roman"/>
          <w:sz w:val="28"/>
          <w:szCs w:val="28"/>
        </w:rPr>
        <w:t xml:space="preserve">с родителями: поддерживать у них устойчивый интерес к </w:t>
      </w:r>
      <w:r w:rsidRPr="00E437A0">
        <w:rPr>
          <w:rFonts w:ascii="Times New Roman" w:eastAsia="Times New Roman" w:hAnsi="Times New Roman" w:cs="Times New Roman"/>
          <w:sz w:val="28"/>
          <w:szCs w:val="28"/>
        </w:rPr>
        <w:t xml:space="preserve">безопасности и здоровью детей как участников дорожного движения.  Так совместно с родителями были </w:t>
      </w:r>
      <w:r w:rsidRPr="00E437A0">
        <w:rPr>
          <w:rFonts w:ascii="Times New Roman" w:hAnsi="Times New Roman" w:cs="Times New Roman"/>
          <w:sz w:val="28"/>
          <w:szCs w:val="28"/>
        </w:rPr>
        <w:t>разработаны</w:t>
      </w:r>
      <w:r w:rsidR="0028543E" w:rsidRPr="0028543E">
        <w:rPr>
          <w:rFonts w:ascii="Times New Roman" w:hAnsi="Times New Roman" w:cs="Times New Roman"/>
          <w:sz w:val="28"/>
          <w:szCs w:val="28"/>
        </w:rPr>
        <w:t xml:space="preserve"> </w:t>
      </w:r>
      <w:r w:rsidRPr="00E437A0">
        <w:rPr>
          <w:rFonts w:ascii="Times New Roman" w:hAnsi="Times New Roman" w:cs="Times New Roman"/>
          <w:sz w:val="28"/>
          <w:szCs w:val="28"/>
        </w:rPr>
        <w:t>индивидуальные  проекты «Мой безопасный путь в школу»</w:t>
      </w:r>
      <w:r>
        <w:rPr>
          <w:rFonts w:ascii="Times New Roman" w:hAnsi="Times New Roman" w:cs="Times New Roman"/>
          <w:sz w:val="28"/>
          <w:szCs w:val="28"/>
        </w:rPr>
        <w:t>.</w:t>
      </w:r>
    </w:p>
    <w:p w:rsidR="00811318" w:rsidRPr="00BC0531" w:rsidRDefault="00811318" w:rsidP="00555CF1">
      <w:pPr>
        <w:pStyle w:val="a8"/>
        <w:jc w:val="both"/>
        <w:rPr>
          <w:rFonts w:ascii="Times New Roman" w:eastAsia="Times New Roman" w:hAnsi="Times New Roman" w:cs="Times New Roman"/>
          <w:sz w:val="28"/>
          <w:szCs w:val="28"/>
        </w:rPr>
      </w:pPr>
      <w:r w:rsidRPr="00E437A0">
        <w:rPr>
          <w:rFonts w:ascii="Times New Roman" w:eastAsia="Times New Roman" w:hAnsi="Times New Roman" w:cs="Times New Roman"/>
          <w:sz w:val="28"/>
          <w:szCs w:val="28"/>
        </w:rPr>
        <w:t>Работа воспитателя ДОО по усвоению детьми правил безопасного</w:t>
      </w:r>
      <w:r w:rsidR="0028543E" w:rsidRPr="0028543E">
        <w:rPr>
          <w:rFonts w:ascii="Times New Roman" w:eastAsia="Times New Roman" w:hAnsi="Times New Roman" w:cs="Times New Roman"/>
          <w:sz w:val="28"/>
          <w:szCs w:val="28"/>
        </w:rPr>
        <w:t xml:space="preserve"> </w:t>
      </w:r>
      <w:r w:rsidRPr="00BC0531">
        <w:rPr>
          <w:rFonts w:ascii="Times New Roman" w:eastAsia="Times New Roman" w:hAnsi="Times New Roman" w:cs="Times New Roman"/>
          <w:sz w:val="28"/>
          <w:szCs w:val="28"/>
        </w:rPr>
        <w:t xml:space="preserve">поведения может быть эффективной только при условии сотрудничества с родителями. </w:t>
      </w:r>
      <w:r>
        <w:rPr>
          <w:rFonts w:ascii="Times New Roman" w:eastAsia="Times New Roman" w:hAnsi="Times New Roman" w:cs="Times New Roman"/>
          <w:sz w:val="28"/>
          <w:szCs w:val="28"/>
        </w:rPr>
        <w:t xml:space="preserve">Мы в своей деятельности активизируем </w:t>
      </w:r>
      <w:r w:rsidRPr="00BC0531">
        <w:rPr>
          <w:rFonts w:ascii="Times New Roman" w:eastAsia="Times New Roman" w:hAnsi="Times New Roman" w:cs="Times New Roman"/>
          <w:sz w:val="28"/>
          <w:szCs w:val="28"/>
        </w:rPr>
        <w:t>их участие в практическом обучении детей.</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Если работа будет сведена лишь к призывам соблюдать дорожные правила, к знакомству их с памяткой, которая висит в группе на стенде, а также ограничена чтением докладов на собраниях с родителями, вряд ли такая работа может быть названа эффективной. Осуществляя работу по профилактике детского дорожно-транспортного травматизма, по привитию навыков безопасного поведения на дороге</w:t>
      </w:r>
      <w:r>
        <w:rPr>
          <w:rFonts w:ascii="Times New Roman" w:eastAsia="Times New Roman" w:hAnsi="Times New Roman" w:cs="Times New Roman"/>
          <w:sz w:val="28"/>
          <w:szCs w:val="28"/>
        </w:rPr>
        <w:t>, мы строим</w:t>
      </w:r>
      <w:r w:rsidRPr="00BC0531">
        <w:rPr>
          <w:rFonts w:ascii="Times New Roman" w:eastAsia="Times New Roman" w:hAnsi="Times New Roman" w:cs="Times New Roman"/>
          <w:sz w:val="28"/>
          <w:szCs w:val="28"/>
        </w:rPr>
        <w:t xml:space="preserve"> контакт с семьями таким образом, чтобы родители из пассивно принимающих информацию становились активно действующими и дисциплинированными пешеходами.</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 xml:space="preserve">Родители совместно с воспитателем должны дать ребенку не только знания и навыки полезной деятельности в предстоящей ему жизни, но и знания и навыки, как эту жизнь сохранить, как остаться живым и здоровым в окружающей человека внешней среде, полной скрытых опасностей. Все это требует от </w:t>
      </w:r>
      <w:r>
        <w:rPr>
          <w:rFonts w:ascii="Times New Roman" w:eastAsia="Times New Roman" w:hAnsi="Times New Roman" w:cs="Times New Roman"/>
          <w:sz w:val="28"/>
          <w:szCs w:val="28"/>
        </w:rPr>
        <w:t xml:space="preserve">нас, </w:t>
      </w:r>
      <w:r w:rsidRPr="00BC0531">
        <w:rPr>
          <w:rFonts w:ascii="Times New Roman" w:eastAsia="Times New Roman" w:hAnsi="Times New Roman" w:cs="Times New Roman"/>
          <w:sz w:val="28"/>
          <w:szCs w:val="28"/>
        </w:rPr>
        <w:t xml:space="preserve">определенной гибкости в использовании различных форм взаимодействия с семьями. </w:t>
      </w:r>
    </w:p>
    <w:p w:rsidR="00811318" w:rsidRPr="00BC0531" w:rsidRDefault="00811318" w:rsidP="00555CF1">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используем</w:t>
      </w:r>
      <w:r w:rsidRPr="00BC0531">
        <w:rPr>
          <w:rFonts w:ascii="Times New Roman" w:eastAsia="Times New Roman" w:hAnsi="Times New Roman" w:cs="Times New Roman"/>
          <w:sz w:val="28"/>
          <w:szCs w:val="28"/>
        </w:rPr>
        <w:t xml:space="preserve"> следующие формы такого взаимодействия: </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w:t>
      </w:r>
      <w:r w:rsidRPr="00BC0531">
        <w:rPr>
          <w:rFonts w:ascii="Times New Roman" w:eastAsia="Times New Roman" w:hAnsi="Times New Roman" w:cs="Times New Roman"/>
          <w:sz w:val="28"/>
          <w:szCs w:val="28"/>
        </w:rPr>
        <w:tab/>
        <w:t>индивидуальный диалог с отдельными родителями;</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w:t>
      </w:r>
      <w:r w:rsidRPr="00BC0531">
        <w:rPr>
          <w:rFonts w:ascii="Times New Roman" w:eastAsia="Times New Roman" w:hAnsi="Times New Roman" w:cs="Times New Roman"/>
          <w:sz w:val="28"/>
          <w:szCs w:val="28"/>
        </w:rPr>
        <w:tab/>
        <w:t>приобщение к чтению популярной литературы о культуре поведения, в том числе и о дорожной этике и культуре;</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w:t>
      </w:r>
      <w:r w:rsidRPr="00BC0531">
        <w:rPr>
          <w:rFonts w:ascii="Times New Roman" w:eastAsia="Times New Roman" w:hAnsi="Times New Roman" w:cs="Times New Roman"/>
          <w:sz w:val="28"/>
          <w:szCs w:val="28"/>
        </w:rPr>
        <w:tab/>
        <w:t>знакомство с публикациями с центральной и местной и местной прессой, особенно с газетой « ДДД - Добрая дорога детства»,;</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w:t>
      </w:r>
      <w:r w:rsidRPr="00BC0531">
        <w:rPr>
          <w:rFonts w:ascii="Times New Roman" w:eastAsia="Times New Roman" w:hAnsi="Times New Roman" w:cs="Times New Roman"/>
          <w:sz w:val="28"/>
          <w:szCs w:val="28"/>
        </w:rPr>
        <w:tab/>
        <w:t>приглашение родителей на дискуссионные встречи по тематике безопасности дорожного движения, с участием инспектора ГИБДД;</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t>•</w:t>
      </w:r>
      <w:r w:rsidRPr="00BC0531">
        <w:rPr>
          <w:rFonts w:ascii="Times New Roman" w:eastAsia="Times New Roman" w:hAnsi="Times New Roman" w:cs="Times New Roman"/>
          <w:sz w:val="28"/>
          <w:szCs w:val="28"/>
        </w:rPr>
        <w:tab/>
        <w:t>проведение показательных занятий с детьми в детском саду.</w:t>
      </w:r>
    </w:p>
    <w:p w:rsidR="00811318" w:rsidRPr="00BC0531" w:rsidRDefault="00811318" w:rsidP="00555CF1">
      <w:pPr>
        <w:pStyle w:val="a8"/>
        <w:jc w:val="both"/>
        <w:rPr>
          <w:rFonts w:ascii="Times New Roman" w:eastAsia="Times New Roman" w:hAnsi="Times New Roman" w:cs="Times New Roman"/>
          <w:sz w:val="28"/>
          <w:szCs w:val="28"/>
        </w:rPr>
      </w:pPr>
      <w:r w:rsidRPr="00BC0531">
        <w:rPr>
          <w:rFonts w:ascii="Times New Roman" w:eastAsia="Times New Roman" w:hAnsi="Times New Roman" w:cs="Times New Roman"/>
          <w:sz w:val="28"/>
          <w:szCs w:val="28"/>
        </w:rPr>
        <w:lastRenderedPageBreak/>
        <w:t>Основные формы работы с родителями, это: беседы, консультации, родительские собрания, разыгрывание ситуаций, пропаганда необходимости соблюдения правил дорожного движения родителями, привлечение к изготовлению игр, атрибутов для игр, оформление фото-стендов и папок-передвижек, оформление мини-книжек по правилам дорожного движения с целью закрепления знаний детей, сочинение сказок, совместные с детьми экскурсии по поселку. Каждому родителю соответственно возраста детей, в начале го</w:t>
      </w:r>
      <w:r>
        <w:rPr>
          <w:rFonts w:ascii="Times New Roman" w:eastAsia="Times New Roman" w:hAnsi="Times New Roman" w:cs="Times New Roman"/>
          <w:sz w:val="28"/>
          <w:szCs w:val="28"/>
        </w:rPr>
        <w:t xml:space="preserve">да мы предлагаем </w:t>
      </w:r>
      <w:r w:rsidRPr="00BC0531">
        <w:rPr>
          <w:rFonts w:ascii="Times New Roman" w:eastAsia="Times New Roman" w:hAnsi="Times New Roman" w:cs="Times New Roman"/>
          <w:sz w:val="28"/>
          <w:szCs w:val="28"/>
        </w:rPr>
        <w:t xml:space="preserve">памятку по привитию детям навыков безопасного </w:t>
      </w:r>
      <w:r w:rsidR="000D4D34">
        <w:rPr>
          <w:rFonts w:ascii="Times New Roman" w:eastAsia="Times New Roman" w:hAnsi="Times New Roman" w:cs="Times New Roman"/>
          <w:sz w:val="28"/>
          <w:szCs w:val="28"/>
        </w:rPr>
        <w:t>поведения (</w:t>
      </w:r>
      <w:r w:rsidRPr="00C43F05">
        <w:rPr>
          <w:rFonts w:ascii="Times New Roman" w:eastAsia="Times New Roman" w:hAnsi="Times New Roman" w:cs="Times New Roman"/>
          <w:sz w:val="28"/>
          <w:szCs w:val="28"/>
        </w:rPr>
        <w:t>приложение</w:t>
      </w:r>
      <w:r w:rsidR="00C43F05" w:rsidRPr="00C43F05">
        <w:rPr>
          <w:rFonts w:ascii="Times New Roman" w:eastAsia="Times New Roman" w:hAnsi="Times New Roman" w:cs="Times New Roman"/>
          <w:sz w:val="28"/>
          <w:szCs w:val="28"/>
        </w:rPr>
        <w:t xml:space="preserve"> №</w:t>
      </w:r>
      <w:r w:rsidR="00C43F05">
        <w:rPr>
          <w:rFonts w:ascii="Times New Roman" w:eastAsia="Times New Roman" w:hAnsi="Times New Roman" w:cs="Times New Roman"/>
          <w:sz w:val="28"/>
          <w:szCs w:val="28"/>
        </w:rPr>
        <w:t>8</w:t>
      </w:r>
      <w:r w:rsidRPr="00C43F05">
        <w:rPr>
          <w:rFonts w:ascii="Times New Roman" w:eastAsia="Times New Roman" w:hAnsi="Times New Roman" w:cs="Times New Roman"/>
          <w:sz w:val="28"/>
          <w:szCs w:val="28"/>
        </w:rPr>
        <w:t>). На</w:t>
      </w:r>
      <w:r w:rsidRPr="00BC0531">
        <w:rPr>
          <w:rFonts w:ascii="Times New Roman" w:eastAsia="Times New Roman" w:hAnsi="Times New Roman" w:cs="Times New Roman"/>
          <w:sz w:val="28"/>
          <w:szCs w:val="28"/>
        </w:rPr>
        <w:t xml:space="preserve"> собраниях и в беседах с помощью </w:t>
      </w:r>
      <w:r>
        <w:rPr>
          <w:rFonts w:ascii="Times New Roman" w:eastAsia="Times New Roman" w:hAnsi="Times New Roman" w:cs="Times New Roman"/>
          <w:sz w:val="28"/>
          <w:szCs w:val="28"/>
        </w:rPr>
        <w:t>наглядной пропаганды подчеркиваем</w:t>
      </w:r>
      <w:r w:rsidRPr="00BC0531">
        <w:rPr>
          <w:rFonts w:ascii="Times New Roman" w:eastAsia="Times New Roman" w:hAnsi="Times New Roman" w:cs="Times New Roman"/>
          <w:sz w:val="28"/>
          <w:szCs w:val="28"/>
        </w:rPr>
        <w:t xml:space="preserve"> ту моральную ответственность, которая лежит на взрослых. Основной у</w:t>
      </w:r>
      <w:r>
        <w:rPr>
          <w:rFonts w:ascii="Times New Roman" w:eastAsia="Times New Roman" w:hAnsi="Times New Roman" w:cs="Times New Roman"/>
          <w:sz w:val="28"/>
          <w:szCs w:val="28"/>
        </w:rPr>
        <w:t>пор в работе с родителями уделяем</w:t>
      </w:r>
      <w:r w:rsidRPr="00BC0531">
        <w:rPr>
          <w:rFonts w:ascii="Times New Roman" w:eastAsia="Times New Roman" w:hAnsi="Times New Roman" w:cs="Times New Roman"/>
          <w:sz w:val="28"/>
          <w:szCs w:val="28"/>
        </w:rPr>
        <w:t xml:space="preserve"> тому, чтобы родители сами подавали пример детям в безоговорочном подчинении требованиям дорожной дисциплины, так как нарушать правила поведения дошкольники учатся, прежде всего, у взрослых. </w:t>
      </w:r>
    </w:p>
    <w:p w:rsidR="00811318" w:rsidRDefault="00811318" w:rsidP="00555CF1">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привлекаем</w:t>
      </w:r>
      <w:r w:rsidRPr="00BC0531">
        <w:rPr>
          <w:rFonts w:ascii="Times New Roman" w:eastAsia="Times New Roman" w:hAnsi="Times New Roman" w:cs="Times New Roman"/>
          <w:sz w:val="28"/>
          <w:szCs w:val="28"/>
        </w:rPr>
        <w:t xml:space="preserve"> родителей к созданию необходимых условий для профилактич</w:t>
      </w:r>
      <w:r>
        <w:rPr>
          <w:rFonts w:ascii="Times New Roman" w:eastAsia="Times New Roman" w:hAnsi="Times New Roman" w:cs="Times New Roman"/>
          <w:sz w:val="28"/>
          <w:szCs w:val="28"/>
        </w:rPr>
        <w:t>еской работы с детьми. Привлекаем</w:t>
      </w:r>
      <w:r w:rsidRPr="00BC0531">
        <w:rPr>
          <w:rFonts w:ascii="Times New Roman" w:eastAsia="Times New Roman" w:hAnsi="Times New Roman" w:cs="Times New Roman"/>
          <w:sz w:val="28"/>
          <w:szCs w:val="28"/>
        </w:rPr>
        <w:t xml:space="preserve"> родителей к участию в совместном творчестве с детьми: нарисовать рисунок на предложенную тематику, придумать новый дор</w:t>
      </w:r>
      <w:r>
        <w:rPr>
          <w:rFonts w:ascii="Times New Roman" w:eastAsia="Times New Roman" w:hAnsi="Times New Roman" w:cs="Times New Roman"/>
          <w:sz w:val="28"/>
          <w:szCs w:val="28"/>
        </w:rPr>
        <w:t>ожный знак.  Все работы оформляем</w:t>
      </w:r>
      <w:r w:rsidRPr="00BC0531">
        <w:rPr>
          <w:rFonts w:ascii="Times New Roman" w:eastAsia="Times New Roman" w:hAnsi="Times New Roman" w:cs="Times New Roman"/>
          <w:sz w:val="28"/>
          <w:szCs w:val="28"/>
        </w:rPr>
        <w:t xml:space="preserve"> на выставке «Реб</w:t>
      </w:r>
      <w:r>
        <w:rPr>
          <w:rFonts w:ascii="Times New Roman" w:eastAsia="Times New Roman" w:hAnsi="Times New Roman" w:cs="Times New Roman"/>
          <w:sz w:val="28"/>
          <w:szCs w:val="28"/>
        </w:rPr>
        <w:t>енок и дорога».  Совместно с родителями проводим тематическую акцию</w:t>
      </w:r>
      <w:r w:rsidRPr="007D2795">
        <w:rPr>
          <w:rFonts w:ascii="Times New Roman" w:eastAsia="Times New Roman" w:hAnsi="Times New Roman" w:cs="Times New Roman"/>
          <w:sz w:val="28"/>
          <w:szCs w:val="28"/>
        </w:rPr>
        <w:t>: «Дорожный патруль»,</w:t>
      </w:r>
      <w:r>
        <w:rPr>
          <w:rFonts w:ascii="Times New Roman" w:eastAsia="Times New Roman" w:hAnsi="Times New Roman" w:cs="Times New Roman"/>
          <w:sz w:val="28"/>
          <w:szCs w:val="28"/>
        </w:rPr>
        <w:t xml:space="preserve"> направленную на привлечение внимания родителей к проблемам формирования сознательного отношения к правильному поведению на дороге как взрослых, так и детей. Участники дорожного патруля раздавали  агитационные плакаты и буклеты водителям</w:t>
      </w:r>
      <w:r w:rsidRPr="00BC05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обращением соблюдать правила дорожного движения</w:t>
      </w:r>
      <w:r w:rsidRPr="00BC0531">
        <w:rPr>
          <w:rFonts w:ascii="Times New Roman" w:eastAsia="Times New Roman" w:hAnsi="Times New Roman" w:cs="Times New Roman"/>
          <w:sz w:val="28"/>
          <w:szCs w:val="28"/>
        </w:rPr>
        <w:t xml:space="preserve">.  </w:t>
      </w:r>
    </w:p>
    <w:p w:rsidR="00811318" w:rsidRDefault="00811318" w:rsidP="00555CF1">
      <w:pPr>
        <w:spacing w:after="0" w:line="240" w:lineRule="auto"/>
        <w:jc w:val="both"/>
        <w:rPr>
          <w:rFonts w:ascii="Times New Roman" w:hAnsi="Times New Roman" w:cs="Times New Roman"/>
          <w:b/>
          <w:bCs/>
          <w:sz w:val="28"/>
          <w:szCs w:val="28"/>
        </w:rPr>
      </w:pPr>
    </w:p>
    <w:p w:rsidR="00811318" w:rsidRPr="006D5ADF" w:rsidRDefault="0028543E" w:rsidP="00555C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00396231">
        <w:rPr>
          <w:rFonts w:ascii="Times New Roman" w:hAnsi="Times New Roman" w:cs="Times New Roman"/>
          <w:b/>
          <w:bCs/>
          <w:sz w:val="28"/>
          <w:szCs w:val="28"/>
        </w:rPr>
        <w:t>.</w:t>
      </w:r>
      <w:r w:rsidRPr="00555CF1">
        <w:rPr>
          <w:rFonts w:ascii="Times New Roman" w:hAnsi="Times New Roman" w:cs="Times New Roman"/>
          <w:b/>
          <w:bCs/>
          <w:sz w:val="28"/>
          <w:szCs w:val="28"/>
        </w:rPr>
        <w:t xml:space="preserve"> </w:t>
      </w:r>
      <w:r w:rsidR="00811318" w:rsidRPr="006D5ADF">
        <w:rPr>
          <w:rFonts w:ascii="Times New Roman" w:hAnsi="Times New Roman" w:cs="Times New Roman"/>
          <w:b/>
          <w:bCs/>
          <w:sz w:val="28"/>
          <w:szCs w:val="28"/>
        </w:rPr>
        <w:t>Результативность опыта</w:t>
      </w:r>
    </w:p>
    <w:p w:rsidR="00811318" w:rsidRPr="00201E94" w:rsidRDefault="00811318" w:rsidP="00555CF1">
      <w:pPr>
        <w:spacing w:after="0" w:line="240" w:lineRule="auto"/>
        <w:jc w:val="both"/>
        <w:rPr>
          <w:rFonts w:ascii="Times New Roman" w:eastAsia="Times New Roman" w:hAnsi="Times New Roman" w:cs="Times New Roman"/>
          <w:sz w:val="28"/>
          <w:szCs w:val="28"/>
          <w:lang w:eastAsia="ru-RU"/>
        </w:rPr>
      </w:pPr>
      <w:r w:rsidRPr="003D57C2">
        <w:rPr>
          <w:rFonts w:ascii="Times New Roman" w:eastAsia="Times New Roman" w:hAnsi="Times New Roman" w:cs="Times New Roman"/>
          <w:sz w:val="28"/>
          <w:szCs w:val="28"/>
          <w:lang w:eastAsia="ru-RU"/>
        </w:rPr>
        <w:t>В результате использования современных инновационных технологий в процессе формирования навыков безопасного дорожного движения, у воспитанников сформировались следующие качества:</w:t>
      </w:r>
    </w:p>
    <w:p w:rsidR="00811318" w:rsidRPr="003D57C2" w:rsidRDefault="00811318" w:rsidP="00555CF1">
      <w:pPr>
        <w:spacing w:after="0" w:line="240" w:lineRule="auto"/>
        <w:jc w:val="both"/>
        <w:rPr>
          <w:rFonts w:ascii="Times New Roman" w:eastAsia="Times New Roman" w:hAnsi="Times New Roman" w:cs="Times New Roman"/>
          <w:sz w:val="28"/>
          <w:szCs w:val="28"/>
          <w:lang w:eastAsia="ru-RU"/>
        </w:rPr>
      </w:pPr>
      <w:r w:rsidRPr="003D57C2">
        <w:rPr>
          <w:rFonts w:ascii="Times New Roman" w:eastAsia="Times New Roman" w:hAnsi="Times New Roman" w:cs="Times New Roman"/>
          <w:sz w:val="28"/>
          <w:szCs w:val="28"/>
          <w:lang w:eastAsia="ru-RU"/>
        </w:rPr>
        <w:t>- познавательные процессы, необходимые им для правильной и безопасной ориентации на улице</w:t>
      </w:r>
      <w:r>
        <w:rPr>
          <w:rFonts w:ascii="Times New Roman" w:eastAsia="Times New Roman" w:hAnsi="Times New Roman" w:cs="Times New Roman"/>
          <w:sz w:val="28"/>
          <w:szCs w:val="28"/>
          <w:lang w:eastAsia="ru-RU"/>
        </w:rPr>
        <w:t>;</w:t>
      </w:r>
    </w:p>
    <w:p w:rsidR="00811318" w:rsidRPr="003D57C2" w:rsidRDefault="00811318" w:rsidP="00555CF1">
      <w:pPr>
        <w:spacing w:after="0" w:line="240" w:lineRule="auto"/>
        <w:jc w:val="both"/>
        <w:rPr>
          <w:rFonts w:ascii="Times New Roman" w:eastAsia="Times New Roman" w:hAnsi="Times New Roman" w:cs="Times New Roman"/>
          <w:sz w:val="28"/>
          <w:szCs w:val="28"/>
          <w:lang w:eastAsia="ru-RU"/>
        </w:rPr>
      </w:pPr>
      <w:r w:rsidRPr="003D57C2">
        <w:rPr>
          <w:rFonts w:ascii="Times New Roman" w:eastAsia="Times New Roman" w:hAnsi="Times New Roman" w:cs="Times New Roman"/>
          <w:sz w:val="28"/>
          <w:szCs w:val="28"/>
          <w:lang w:eastAsia="ru-RU"/>
        </w:rPr>
        <w:t>- умения наблюдать за дорожной обстановкой, а также устойчивые положительные привычки безопасного поведения на улице</w:t>
      </w:r>
      <w:r>
        <w:rPr>
          <w:rFonts w:ascii="Times New Roman" w:eastAsia="Times New Roman" w:hAnsi="Times New Roman" w:cs="Times New Roman"/>
          <w:sz w:val="28"/>
          <w:szCs w:val="28"/>
          <w:lang w:eastAsia="ru-RU"/>
        </w:rPr>
        <w:t>;</w:t>
      </w:r>
    </w:p>
    <w:p w:rsidR="00811318" w:rsidRPr="00201E94" w:rsidRDefault="00811318" w:rsidP="00555CF1">
      <w:pPr>
        <w:spacing w:after="0" w:line="240" w:lineRule="auto"/>
        <w:jc w:val="both"/>
        <w:rPr>
          <w:rFonts w:ascii="Times New Roman" w:eastAsia="Times New Roman" w:hAnsi="Times New Roman" w:cs="Times New Roman"/>
          <w:color w:val="FF0000"/>
          <w:sz w:val="28"/>
          <w:szCs w:val="28"/>
          <w:lang w:eastAsia="ru-RU"/>
        </w:rPr>
      </w:pPr>
      <w:r w:rsidRPr="003D57C2">
        <w:rPr>
          <w:rFonts w:ascii="Times New Roman" w:eastAsia="Times New Roman" w:hAnsi="Times New Roman" w:cs="Times New Roman"/>
          <w:sz w:val="28"/>
          <w:szCs w:val="28"/>
          <w:lang w:eastAsia="ru-RU"/>
        </w:rPr>
        <w:t>- дисциплинированность и сознательное выполнение правил дорожного движения, культуры поведения в дорожно-транспортном процессе</w:t>
      </w:r>
      <w:r>
        <w:rPr>
          <w:rFonts w:ascii="Times New Roman" w:eastAsia="Times New Roman" w:hAnsi="Times New Roman" w:cs="Times New Roman"/>
          <w:sz w:val="28"/>
          <w:szCs w:val="28"/>
          <w:lang w:eastAsia="ru-RU"/>
        </w:rPr>
        <w:t>.</w:t>
      </w:r>
      <w:r w:rsidRPr="003D57C2">
        <w:rPr>
          <w:rFonts w:ascii="Times New Roman" w:eastAsia="Times New Roman" w:hAnsi="Times New Roman" w:cs="Times New Roman"/>
          <w:sz w:val="28"/>
          <w:szCs w:val="28"/>
          <w:lang w:eastAsia="ru-RU"/>
        </w:rPr>
        <w:t> </w:t>
      </w:r>
    </w:p>
    <w:p w:rsidR="00811318" w:rsidRPr="00201E94" w:rsidRDefault="00811318" w:rsidP="00555CF1">
      <w:pPr>
        <w:spacing w:after="0" w:line="240" w:lineRule="auto"/>
        <w:jc w:val="both"/>
        <w:rPr>
          <w:rFonts w:ascii="Times New Roman" w:eastAsia="Times New Roman" w:hAnsi="Times New Roman" w:cs="Times New Roman"/>
          <w:sz w:val="28"/>
          <w:szCs w:val="28"/>
          <w:lang w:eastAsia="ru-RU"/>
        </w:rPr>
      </w:pPr>
      <w:r w:rsidRPr="00201E94">
        <w:rPr>
          <w:rFonts w:ascii="Times New Roman" w:eastAsia="Times New Roman" w:hAnsi="Times New Roman" w:cs="Times New Roman"/>
          <w:sz w:val="28"/>
          <w:szCs w:val="28"/>
          <w:lang w:eastAsia="ru-RU"/>
        </w:rPr>
        <w:t xml:space="preserve">Изменилось отношение родителей к вопросам формирования у своих детей знаний о правилах безопасного поведения на дороге. В результате проведенной работы родители изменили свое отношение к значимости данной проблемы и стали первыми помощниками в решении поставленных задач. </w:t>
      </w:r>
    </w:p>
    <w:p w:rsidR="00811318" w:rsidRPr="0083263B" w:rsidRDefault="00811318" w:rsidP="00555CF1">
      <w:pPr>
        <w:spacing w:after="0" w:line="240" w:lineRule="auto"/>
        <w:jc w:val="both"/>
        <w:rPr>
          <w:rFonts w:ascii="Times New Roman" w:hAnsi="Times New Roman" w:cs="Times New Roman"/>
          <w:sz w:val="28"/>
          <w:szCs w:val="28"/>
          <w:lang w:eastAsia="ru-RU"/>
        </w:rPr>
      </w:pPr>
      <w:r w:rsidRPr="006D5ADF">
        <w:rPr>
          <w:rFonts w:ascii="Times New Roman" w:hAnsi="Times New Roman" w:cs="Times New Roman"/>
          <w:sz w:val="28"/>
          <w:szCs w:val="28"/>
          <w:lang w:eastAsia="ru-RU"/>
        </w:rPr>
        <w:t>Сегодня, в век информационных технологий, образовательная деятельность не должна стоять на месте. Наши дети, общающиеся с гаджетами «на</w:t>
      </w:r>
      <w:r w:rsidR="00935106">
        <w:rPr>
          <w:rFonts w:ascii="Times New Roman" w:hAnsi="Times New Roman" w:cs="Times New Roman"/>
          <w:sz w:val="28"/>
          <w:szCs w:val="28"/>
          <w:lang w:eastAsia="ru-RU"/>
        </w:rPr>
        <w:t xml:space="preserve"> </w:t>
      </w:r>
      <w:r w:rsidRPr="0083263B">
        <w:rPr>
          <w:rFonts w:ascii="Times New Roman" w:hAnsi="Times New Roman" w:cs="Times New Roman"/>
          <w:sz w:val="28"/>
          <w:szCs w:val="28"/>
          <w:lang w:eastAsia="ru-RU"/>
        </w:rPr>
        <w:t>ты»</w:t>
      </w:r>
      <w:r>
        <w:rPr>
          <w:rFonts w:ascii="Times New Roman" w:hAnsi="Times New Roman" w:cs="Times New Roman"/>
          <w:sz w:val="28"/>
          <w:szCs w:val="28"/>
          <w:lang w:eastAsia="ru-RU"/>
        </w:rPr>
        <w:t xml:space="preserve">, </w:t>
      </w:r>
      <w:r w:rsidRPr="0083263B">
        <w:rPr>
          <w:rFonts w:ascii="Times New Roman" w:hAnsi="Times New Roman" w:cs="Times New Roman"/>
          <w:sz w:val="28"/>
          <w:szCs w:val="28"/>
          <w:lang w:eastAsia="ru-RU"/>
        </w:rPr>
        <w:t xml:space="preserve"> в образовательных учреждениях ждут от педагогов высокотехнологичных </w:t>
      </w:r>
      <w:r w:rsidRPr="0083263B">
        <w:rPr>
          <w:rFonts w:ascii="Times New Roman" w:hAnsi="Times New Roman" w:cs="Times New Roman"/>
          <w:sz w:val="28"/>
          <w:szCs w:val="28"/>
          <w:lang w:eastAsia="ru-RU"/>
        </w:rPr>
        <w:lastRenderedPageBreak/>
        <w:t>приёмов обучения. В противном случае образовательный процесс</w:t>
      </w:r>
      <w:r w:rsidR="008D2DE5">
        <w:rPr>
          <w:rFonts w:ascii="Times New Roman" w:hAnsi="Times New Roman" w:cs="Times New Roman"/>
          <w:sz w:val="28"/>
          <w:szCs w:val="28"/>
          <w:lang w:eastAsia="ru-RU"/>
        </w:rPr>
        <w:t xml:space="preserve"> становится им не интересен, а </w:t>
      </w:r>
      <w:r w:rsidRPr="0083263B">
        <w:rPr>
          <w:rFonts w:ascii="Times New Roman" w:hAnsi="Times New Roman" w:cs="Times New Roman"/>
          <w:sz w:val="28"/>
          <w:szCs w:val="28"/>
          <w:lang w:eastAsia="ru-RU"/>
        </w:rPr>
        <w:t xml:space="preserve">следовательно, и не результативен.  </w:t>
      </w:r>
    </w:p>
    <w:p w:rsidR="008D2DE5" w:rsidRPr="00555CF1" w:rsidRDefault="00811318" w:rsidP="00555CF1">
      <w:pPr>
        <w:spacing w:after="0" w:line="240" w:lineRule="auto"/>
        <w:jc w:val="both"/>
        <w:rPr>
          <w:rFonts w:ascii="Times New Roman" w:hAnsi="Times New Roman" w:cs="Times New Roman"/>
          <w:sz w:val="28"/>
          <w:szCs w:val="28"/>
          <w:lang w:eastAsia="ru-RU"/>
        </w:rPr>
      </w:pPr>
      <w:r w:rsidRPr="0083263B">
        <w:rPr>
          <w:rFonts w:ascii="Times New Roman" w:hAnsi="Times New Roman" w:cs="Times New Roman"/>
          <w:sz w:val="28"/>
          <w:szCs w:val="28"/>
          <w:lang w:eastAsia="ru-RU"/>
        </w:rPr>
        <w:t>Педагогические инновации необходимы для совершенствования системы образования по вопросам обучения детей правилам дорожного</w:t>
      </w:r>
      <w:r w:rsidRPr="006D5ADF">
        <w:rPr>
          <w:rFonts w:ascii="Times New Roman" w:hAnsi="Times New Roman" w:cs="Times New Roman"/>
          <w:sz w:val="28"/>
          <w:szCs w:val="28"/>
          <w:lang w:eastAsia="ru-RU"/>
        </w:rPr>
        <w:t xml:space="preserve"> движения. </w:t>
      </w:r>
    </w:p>
    <w:p w:rsidR="008D2DE5" w:rsidRDefault="008D2DE5" w:rsidP="008A3027">
      <w:pPr>
        <w:spacing w:after="0" w:line="240" w:lineRule="auto"/>
        <w:jc w:val="center"/>
        <w:rPr>
          <w:rFonts w:ascii="Times New Roman" w:hAnsi="Times New Roman" w:cs="Times New Roman"/>
          <w:b/>
          <w:bCs/>
          <w:sz w:val="28"/>
          <w:szCs w:val="28"/>
        </w:rPr>
      </w:pPr>
    </w:p>
    <w:p w:rsidR="00555CF1" w:rsidRDefault="00555CF1" w:rsidP="008A3027">
      <w:pPr>
        <w:spacing w:after="0" w:line="240" w:lineRule="auto"/>
        <w:jc w:val="center"/>
        <w:rPr>
          <w:rFonts w:ascii="Times New Roman" w:hAnsi="Times New Roman" w:cs="Times New Roman"/>
          <w:b/>
          <w:bCs/>
          <w:sz w:val="28"/>
          <w:szCs w:val="28"/>
        </w:rPr>
      </w:pPr>
    </w:p>
    <w:p w:rsidR="000D4D34" w:rsidRDefault="000D4D34" w:rsidP="008A3027">
      <w:pPr>
        <w:spacing w:after="0" w:line="240" w:lineRule="auto"/>
        <w:jc w:val="center"/>
        <w:rPr>
          <w:rFonts w:ascii="Times New Roman" w:hAnsi="Times New Roman" w:cs="Times New Roman"/>
          <w:b/>
          <w:bCs/>
          <w:sz w:val="28"/>
          <w:szCs w:val="28"/>
        </w:rPr>
      </w:pPr>
    </w:p>
    <w:p w:rsidR="000D4D34" w:rsidRDefault="000D4D34" w:rsidP="008A3027">
      <w:pPr>
        <w:spacing w:after="0" w:line="240" w:lineRule="auto"/>
        <w:jc w:val="center"/>
        <w:rPr>
          <w:rFonts w:ascii="Times New Roman" w:hAnsi="Times New Roman" w:cs="Times New Roman"/>
          <w:b/>
          <w:bCs/>
          <w:sz w:val="28"/>
          <w:szCs w:val="28"/>
        </w:rPr>
      </w:pPr>
    </w:p>
    <w:p w:rsidR="000D4D34" w:rsidRDefault="000D4D34" w:rsidP="008A3027">
      <w:pPr>
        <w:spacing w:after="0" w:line="240" w:lineRule="auto"/>
        <w:jc w:val="center"/>
        <w:rPr>
          <w:rFonts w:ascii="Times New Roman" w:hAnsi="Times New Roman" w:cs="Times New Roman"/>
          <w:b/>
          <w:bCs/>
          <w:sz w:val="28"/>
          <w:szCs w:val="28"/>
        </w:rPr>
      </w:pPr>
    </w:p>
    <w:p w:rsidR="008A3027" w:rsidRPr="00D308E4" w:rsidRDefault="008A3027" w:rsidP="008A3027">
      <w:pPr>
        <w:spacing w:after="0" w:line="240" w:lineRule="auto"/>
        <w:jc w:val="center"/>
        <w:rPr>
          <w:rFonts w:ascii="Times New Roman" w:hAnsi="Times New Roman" w:cs="Times New Roman"/>
          <w:b/>
          <w:bCs/>
          <w:sz w:val="28"/>
          <w:szCs w:val="28"/>
        </w:rPr>
      </w:pPr>
      <w:r w:rsidRPr="00D308E4">
        <w:rPr>
          <w:rFonts w:ascii="Times New Roman" w:hAnsi="Times New Roman" w:cs="Times New Roman"/>
          <w:b/>
          <w:bCs/>
          <w:sz w:val="28"/>
          <w:szCs w:val="28"/>
        </w:rPr>
        <w:t>Уровни сформированности   знаний о правилах</w:t>
      </w:r>
      <w:r>
        <w:rPr>
          <w:rFonts w:ascii="Times New Roman" w:hAnsi="Times New Roman" w:cs="Times New Roman"/>
          <w:b/>
          <w:bCs/>
          <w:sz w:val="28"/>
          <w:szCs w:val="28"/>
        </w:rPr>
        <w:t xml:space="preserve"> дорожного движения</w:t>
      </w:r>
    </w:p>
    <w:p w:rsidR="008A3027" w:rsidRPr="00D308E4" w:rsidRDefault="008A3027" w:rsidP="008A3027">
      <w:pPr>
        <w:spacing w:after="0" w:line="240" w:lineRule="auto"/>
        <w:jc w:val="center"/>
        <w:rPr>
          <w:rFonts w:ascii="Times New Roman" w:hAnsi="Times New Roman" w:cs="Times New Roman"/>
          <w:b/>
          <w:bCs/>
          <w:sz w:val="28"/>
          <w:szCs w:val="28"/>
        </w:rPr>
      </w:pPr>
      <w:r w:rsidRPr="00D308E4">
        <w:rPr>
          <w:rFonts w:ascii="Times New Roman" w:hAnsi="Times New Roman" w:cs="Times New Roman"/>
          <w:b/>
          <w:bCs/>
          <w:sz w:val="28"/>
          <w:szCs w:val="28"/>
        </w:rPr>
        <w:t xml:space="preserve">  у детей </w:t>
      </w:r>
    </w:p>
    <w:p w:rsidR="008A3027" w:rsidRPr="00010787" w:rsidRDefault="008A3027" w:rsidP="008A3027">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8A3027" w:rsidRPr="00A12994" w:rsidTr="004B4472">
        <w:tc>
          <w:tcPr>
            <w:tcW w:w="2392"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 xml:space="preserve">Уровни </w:t>
            </w:r>
          </w:p>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знаний</w:t>
            </w:r>
          </w:p>
        </w:tc>
        <w:tc>
          <w:tcPr>
            <w:tcW w:w="2393"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Высокий</w:t>
            </w:r>
          </w:p>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c>
          <w:tcPr>
            <w:tcW w:w="2393"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Средний</w:t>
            </w:r>
          </w:p>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c>
          <w:tcPr>
            <w:tcW w:w="2393"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 xml:space="preserve">Низкий </w:t>
            </w:r>
          </w:p>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r>
      <w:tr w:rsidR="00E24C1C" w:rsidRPr="00A12994" w:rsidTr="007911A9">
        <w:tc>
          <w:tcPr>
            <w:tcW w:w="9571" w:type="dxa"/>
            <w:gridSpan w:val="4"/>
          </w:tcPr>
          <w:p w:rsidR="00E24C1C" w:rsidRPr="00A12994" w:rsidRDefault="00E24C1C" w:rsidP="004B4472">
            <w:pPr>
              <w:spacing w:after="0"/>
              <w:jc w:val="center"/>
              <w:rPr>
                <w:rFonts w:ascii="Times New Roman" w:hAnsi="Times New Roman" w:cs="Times New Roman"/>
                <w:b/>
                <w:bCs/>
                <w:sz w:val="28"/>
                <w:szCs w:val="28"/>
              </w:rPr>
            </w:pPr>
            <w:r>
              <w:rPr>
                <w:rFonts w:ascii="Times New Roman" w:hAnsi="Times New Roman" w:cs="Times New Roman"/>
                <w:b/>
                <w:bCs/>
                <w:sz w:val="28"/>
                <w:szCs w:val="28"/>
              </w:rPr>
              <w:t>Сентябрь 2014</w:t>
            </w:r>
          </w:p>
        </w:tc>
      </w:tr>
      <w:tr w:rsidR="008A3027" w:rsidRPr="00A12994" w:rsidTr="004B4472">
        <w:tc>
          <w:tcPr>
            <w:tcW w:w="2392"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Количество</w:t>
            </w:r>
          </w:p>
          <w:p w:rsidR="008A3027" w:rsidRPr="00A12994" w:rsidRDefault="008A3027" w:rsidP="004B4472">
            <w:pPr>
              <w:spacing w:after="0"/>
              <w:jc w:val="center"/>
              <w:rPr>
                <w:rFonts w:ascii="Times New Roman" w:hAnsi="Times New Roman" w:cs="Times New Roman"/>
                <w:sz w:val="28"/>
                <w:szCs w:val="28"/>
              </w:rPr>
            </w:pPr>
            <w:r w:rsidRPr="00A12994">
              <w:rPr>
                <w:rFonts w:ascii="Times New Roman" w:hAnsi="Times New Roman" w:cs="Times New Roman"/>
                <w:b/>
                <w:bCs/>
                <w:sz w:val="28"/>
                <w:szCs w:val="28"/>
              </w:rPr>
              <w:t>детей</w:t>
            </w:r>
          </w:p>
        </w:tc>
        <w:tc>
          <w:tcPr>
            <w:tcW w:w="2393" w:type="dxa"/>
          </w:tcPr>
          <w:p w:rsidR="008A3027" w:rsidRPr="00A12994" w:rsidRDefault="008A3027" w:rsidP="004B4472">
            <w:pPr>
              <w:spacing w:after="0"/>
              <w:jc w:val="center"/>
              <w:rPr>
                <w:rFonts w:ascii="Times New Roman" w:hAnsi="Times New Roman" w:cs="Times New Roman"/>
                <w:sz w:val="28"/>
                <w:szCs w:val="28"/>
              </w:rPr>
            </w:pPr>
            <w:r w:rsidRPr="00A12994">
              <w:rPr>
                <w:rFonts w:ascii="Times New Roman" w:hAnsi="Times New Roman" w:cs="Times New Roman"/>
                <w:sz w:val="28"/>
                <w:szCs w:val="28"/>
              </w:rPr>
              <w:t>0</w:t>
            </w:r>
          </w:p>
        </w:tc>
        <w:tc>
          <w:tcPr>
            <w:tcW w:w="2393" w:type="dxa"/>
          </w:tcPr>
          <w:p w:rsidR="008A3027" w:rsidRPr="00A12994" w:rsidRDefault="008A3027" w:rsidP="004B4472">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2393" w:type="dxa"/>
          </w:tcPr>
          <w:p w:rsidR="008A3027" w:rsidRPr="00A12994" w:rsidRDefault="008A3027" w:rsidP="004B4472">
            <w:pPr>
              <w:spacing w:after="0"/>
              <w:jc w:val="center"/>
              <w:rPr>
                <w:rFonts w:ascii="Times New Roman" w:hAnsi="Times New Roman" w:cs="Times New Roman"/>
                <w:sz w:val="28"/>
                <w:szCs w:val="28"/>
              </w:rPr>
            </w:pPr>
            <w:r w:rsidRPr="00A12994">
              <w:rPr>
                <w:rFonts w:ascii="Times New Roman" w:hAnsi="Times New Roman" w:cs="Times New Roman"/>
                <w:sz w:val="28"/>
                <w:szCs w:val="28"/>
              </w:rPr>
              <w:t>9</w:t>
            </w:r>
          </w:p>
        </w:tc>
      </w:tr>
      <w:tr w:rsidR="008A3027" w:rsidRPr="00A12994" w:rsidTr="004B4472">
        <w:tc>
          <w:tcPr>
            <w:tcW w:w="2392" w:type="dxa"/>
          </w:tcPr>
          <w:p w:rsidR="008A3027" w:rsidRPr="00A12994" w:rsidRDefault="008A3027" w:rsidP="004B4472">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Процентный</w:t>
            </w:r>
          </w:p>
          <w:p w:rsidR="008A3027" w:rsidRPr="00A12994" w:rsidRDefault="008A3027" w:rsidP="004B4472">
            <w:pPr>
              <w:spacing w:after="0"/>
              <w:jc w:val="center"/>
              <w:rPr>
                <w:rFonts w:ascii="Times New Roman" w:hAnsi="Times New Roman" w:cs="Times New Roman"/>
                <w:sz w:val="28"/>
                <w:szCs w:val="28"/>
              </w:rPr>
            </w:pPr>
            <w:r w:rsidRPr="00A12994">
              <w:rPr>
                <w:rFonts w:ascii="Times New Roman" w:hAnsi="Times New Roman" w:cs="Times New Roman"/>
                <w:b/>
                <w:bCs/>
                <w:sz w:val="28"/>
                <w:szCs w:val="28"/>
              </w:rPr>
              <w:t>показатель</w:t>
            </w:r>
          </w:p>
        </w:tc>
        <w:tc>
          <w:tcPr>
            <w:tcW w:w="2393" w:type="dxa"/>
          </w:tcPr>
          <w:p w:rsidR="008A3027" w:rsidRPr="00A12994" w:rsidRDefault="008A3027" w:rsidP="004B4472">
            <w:pPr>
              <w:spacing w:after="0"/>
              <w:jc w:val="center"/>
              <w:rPr>
                <w:rFonts w:ascii="Times New Roman" w:hAnsi="Times New Roman" w:cs="Times New Roman"/>
                <w:sz w:val="28"/>
                <w:szCs w:val="28"/>
              </w:rPr>
            </w:pPr>
            <w:r w:rsidRPr="00A12994">
              <w:rPr>
                <w:rFonts w:ascii="Times New Roman" w:hAnsi="Times New Roman" w:cs="Times New Roman"/>
                <w:sz w:val="28"/>
                <w:szCs w:val="28"/>
              </w:rPr>
              <w:t>0%</w:t>
            </w:r>
          </w:p>
        </w:tc>
        <w:tc>
          <w:tcPr>
            <w:tcW w:w="2393" w:type="dxa"/>
          </w:tcPr>
          <w:p w:rsidR="008A3027" w:rsidRPr="00A12994" w:rsidRDefault="008A3027" w:rsidP="004B4472">
            <w:pPr>
              <w:spacing w:after="0"/>
              <w:jc w:val="center"/>
              <w:rPr>
                <w:rFonts w:ascii="Times New Roman" w:hAnsi="Times New Roman" w:cs="Times New Roman"/>
                <w:sz w:val="28"/>
                <w:szCs w:val="28"/>
              </w:rPr>
            </w:pPr>
            <w:r>
              <w:rPr>
                <w:rFonts w:ascii="Times New Roman" w:hAnsi="Times New Roman" w:cs="Times New Roman"/>
                <w:sz w:val="28"/>
                <w:szCs w:val="28"/>
              </w:rPr>
              <w:t>65</w:t>
            </w:r>
            <w:r w:rsidRPr="00A12994">
              <w:rPr>
                <w:rFonts w:ascii="Times New Roman" w:hAnsi="Times New Roman" w:cs="Times New Roman"/>
                <w:sz w:val="28"/>
                <w:szCs w:val="28"/>
              </w:rPr>
              <w:t>%</w:t>
            </w:r>
          </w:p>
        </w:tc>
        <w:tc>
          <w:tcPr>
            <w:tcW w:w="2393" w:type="dxa"/>
          </w:tcPr>
          <w:p w:rsidR="008A3027" w:rsidRPr="00A12994" w:rsidRDefault="008A3027" w:rsidP="004B4472">
            <w:pPr>
              <w:spacing w:after="0"/>
              <w:jc w:val="center"/>
              <w:rPr>
                <w:rFonts w:ascii="Times New Roman" w:hAnsi="Times New Roman" w:cs="Times New Roman"/>
                <w:sz w:val="28"/>
                <w:szCs w:val="28"/>
              </w:rPr>
            </w:pPr>
            <w:r>
              <w:rPr>
                <w:rFonts w:ascii="Times New Roman" w:hAnsi="Times New Roman" w:cs="Times New Roman"/>
                <w:sz w:val="28"/>
                <w:szCs w:val="28"/>
              </w:rPr>
              <w:t>35</w:t>
            </w:r>
            <w:r w:rsidRPr="00A12994">
              <w:rPr>
                <w:rFonts w:ascii="Times New Roman" w:hAnsi="Times New Roman" w:cs="Times New Roman"/>
                <w:sz w:val="28"/>
                <w:szCs w:val="28"/>
              </w:rPr>
              <w:t>%</w:t>
            </w:r>
          </w:p>
        </w:tc>
      </w:tr>
      <w:tr w:rsidR="00E24C1C" w:rsidRPr="00A12994" w:rsidTr="00642F13">
        <w:tc>
          <w:tcPr>
            <w:tcW w:w="9571" w:type="dxa"/>
            <w:gridSpan w:val="4"/>
          </w:tcPr>
          <w:p w:rsidR="00E24C1C" w:rsidRPr="00E24C1C" w:rsidRDefault="00CC2889" w:rsidP="004B44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Май </w:t>
            </w:r>
            <w:r w:rsidR="00E24C1C" w:rsidRPr="00E24C1C">
              <w:rPr>
                <w:rFonts w:ascii="Times New Roman" w:hAnsi="Times New Roman" w:cs="Times New Roman"/>
                <w:b/>
                <w:sz w:val="28"/>
                <w:szCs w:val="28"/>
              </w:rPr>
              <w:t>2017</w:t>
            </w:r>
          </w:p>
        </w:tc>
      </w:tr>
      <w:tr w:rsidR="00E24C1C" w:rsidRPr="00A12994" w:rsidTr="004B4472">
        <w:tc>
          <w:tcPr>
            <w:tcW w:w="2392" w:type="dxa"/>
          </w:tcPr>
          <w:p w:rsidR="00E24C1C" w:rsidRPr="00A12994" w:rsidRDefault="00E24C1C" w:rsidP="004B4472">
            <w:pPr>
              <w:spacing w:after="0"/>
              <w:jc w:val="center"/>
              <w:rPr>
                <w:rFonts w:ascii="Times New Roman" w:hAnsi="Times New Roman" w:cs="Times New Roman"/>
                <w:b/>
                <w:bCs/>
                <w:sz w:val="28"/>
                <w:szCs w:val="28"/>
              </w:rPr>
            </w:pPr>
            <w:r>
              <w:rPr>
                <w:rFonts w:ascii="Times New Roman" w:hAnsi="Times New Roman" w:cs="Times New Roman"/>
                <w:b/>
                <w:bCs/>
                <w:sz w:val="28"/>
                <w:szCs w:val="28"/>
              </w:rPr>
              <w:t>Количество детей</w:t>
            </w:r>
          </w:p>
        </w:tc>
        <w:tc>
          <w:tcPr>
            <w:tcW w:w="2393" w:type="dxa"/>
          </w:tcPr>
          <w:p w:rsidR="00E24C1C" w:rsidRPr="00A12994"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2393" w:type="dxa"/>
          </w:tcPr>
          <w:p w:rsidR="00E24C1C"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E24C1C"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E24C1C" w:rsidRPr="00A12994" w:rsidTr="004B4472">
        <w:tc>
          <w:tcPr>
            <w:tcW w:w="2392" w:type="dxa"/>
          </w:tcPr>
          <w:p w:rsidR="00E24C1C" w:rsidRPr="00A12994" w:rsidRDefault="00E24C1C" w:rsidP="004B4472">
            <w:pPr>
              <w:spacing w:after="0"/>
              <w:jc w:val="center"/>
              <w:rPr>
                <w:rFonts w:ascii="Times New Roman" w:hAnsi="Times New Roman" w:cs="Times New Roman"/>
                <w:b/>
                <w:bCs/>
                <w:sz w:val="28"/>
                <w:szCs w:val="28"/>
              </w:rPr>
            </w:pPr>
            <w:r>
              <w:rPr>
                <w:rFonts w:ascii="Times New Roman" w:hAnsi="Times New Roman" w:cs="Times New Roman"/>
                <w:b/>
                <w:bCs/>
                <w:sz w:val="28"/>
                <w:szCs w:val="28"/>
              </w:rPr>
              <w:t>Процентный показатель</w:t>
            </w:r>
          </w:p>
        </w:tc>
        <w:tc>
          <w:tcPr>
            <w:tcW w:w="2393" w:type="dxa"/>
          </w:tcPr>
          <w:p w:rsidR="00E24C1C" w:rsidRPr="00A12994"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2393" w:type="dxa"/>
          </w:tcPr>
          <w:p w:rsidR="00E24C1C"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2393" w:type="dxa"/>
          </w:tcPr>
          <w:p w:rsidR="00E24C1C" w:rsidRDefault="00E24C1C" w:rsidP="004B4472">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555CF1" w:rsidRDefault="00555CF1" w:rsidP="008A3027">
      <w:pPr>
        <w:rPr>
          <w:b/>
          <w:bCs/>
          <w:sz w:val="28"/>
          <w:szCs w:val="28"/>
        </w:rPr>
      </w:pPr>
    </w:p>
    <w:p w:rsidR="00555CF1" w:rsidRPr="00B43C80" w:rsidRDefault="00555CF1" w:rsidP="008A3027">
      <w:pPr>
        <w:rPr>
          <w:b/>
          <w:bCs/>
          <w:sz w:val="28"/>
          <w:szCs w:val="28"/>
        </w:rPr>
      </w:pPr>
    </w:p>
    <w:p w:rsidR="00B97BC5" w:rsidRDefault="003C2EBD" w:rsidP="00B97BC5">
      <w:pPr>
        <w:keepNext/>
        <w:spacing w:after="0" w:line="360" w:lineRule="auto"/>
        <w:jc w:val="both"/>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60.7pt;margin-top:300.35pt;width:116.25pt;height:21.75pt;z-index:251658240" filled="f" stroked="f">
            <v:textbox style="mso-next-textbox:#_x0000_s1026">
              <w:txbxContent>
                <w:p w:rsidR="00B97BC5" w:rsidRPr="00860C42" w:rsidRDefault="00CC2889">
                  <w:pPr>
                    <w:rPr>
                      <w:rFonts w:ascii="Times New Roman" w:hAnsi="Times New Roman" w:cs="Times New Roman"/>
                      <w:b/>
                      <w:color w:val="FF0000"/>
                      <w:sz w:val="24"/>
                      <w:szCs w:val="24"/>
                    </w:rPr>
                  </w:pPr>
                  <w:r>
                    <w:rPr>
                      <w:rFonts w:ascii="Times New Roman" w:hAnsi="Times New Roman" w:cs="Times New Roman"/>
                      <w:b/>
                      <w:color w:val="FF0000"/>
                      <w:sz w:val="24"/>
                      <w:szCs w:val="24"/>
                    </w:rPr>
                    <w:t>Май</w:t>
                  </w:r>
                  <w:r w:rsidR="00B97BC5" w:rsidRPr="00860C42">
                    <w:rPr>
                      <w:rFonts w:ascii="Times New Roman" w:hAnsi="Times New Roman" w:cs="Times New Roman"/>
                      <w:b/>
                      <w:color w:val="FF0000"/>
                      <w:sz w:val="24"/>
                      <w:szCs w:val="24"/>
                    </w:rPr>
                    <w:t xml:space="preserve"> 2017</w:t>
                  </w:r>
                </w:p>
              </w:txbxContent>
            </v:textbox>
          </v:shape>
        </w:pict>
      </w:r>
      <w:r w:rsidR="00B97BC5">
        <w:rPr>
          <w:rFonts w:ascii="Times New Roman" w:hAnsi="Times New Roman" w:cs="Times New Roman"/>
          <w:noProof/>
          <w:sz w:val="28"/>
          <w:szCs w:val="28"/>
          <w:lang w:eastAsia="ru-RU"/>
        </w:rPr>
        <w:drawing>
          <wp:inline distT="0" distB="0" distL="0" distR="0">
            <wp:extent cx="5486400" cy="40290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6231" w:rsidRDefault="00396231" w:rsidP="00811318">
      <w:pPr>
        <w:spacing w:after="0" w:line="360" w:lineRule="auto"/>
        <w:jc w:val="both"/>
        <w:rPr>
          <w:rFonts w:ascii="Times New Roman" w:hAnsi="Times New Roman" w:cs="Times New Roman"/>
          <w:sz w:val="28"/>
          <w:szCs w:val="28"/>
          <w:lang w:eastAsia="ru-RU"/>
        </w:rPr>
      </w:pPr>
    </w:p>
    <w:p w:rsidR="00396231" w:rsidRDefault="00396231" w:rsidP="00811318">
      <w:pPr>
        <w:spacing w:after="0" w:line="360" w:lineRule="auto"/>
        <w:jc w:val="both"/>
        <w:rPr>
          <w:rFonts w:ascii="Times New Roman" w:hAnsi="Times New Roman" w:cs="Times New Roman"/>
          <w:sz w:val="28"/>
          <w:szCs w:val="28"/>
          <w:lang w:eastAsia="ru-RU"/>
        </w:rPr>
      </w:pPr>
    </w:p>
    <w:p w:rsidR="00555CF1" w:rsidRDefault="00555CF1" w:rsidP="00811318">
      <w:pPr>
        <w:spacing w:after="0" w:line="360" w:lineRule="auto"/>
        <w:jc w:val="both"/>
        <w:rPr>
          <w:rFonts w:ascii="Times New Roman" w:hAnsi="Times New Roman" w:cs="Times New Roman"/>
          <w:sz w:val="28"/>
          <w:szCs w:val="28"/>
          <w:lang w:eastAsia="ru-RU"/>
        </w:rPr>
      </w:pPr>
    </w:p>
    <w:p w:rsidR="00555CF1" w:rsidRDefault="00555CF1" w:rsidP="00811318">
      <w:pPr>
        <w:spacing w:after="0" w:line="360" w:lineRule="auto"/>
        <w:jc w:val="both"/>
        <w:rPr>
          <w:rFonts w:ascii="Times New Roman" w:hAnsi="Times New Roman" w:cs="Times New Roman"/>
          <w:sz w:val="28"/>
          <w:szCs w:val="28"/>
          <w:lang w:eastAsia="ru-RU"/>
        </w:rPr>
      </w:pPr>
    </w:p>
    <w:p w:rsidR="0068445F" w:rsidRPr="00D308E4" w:rsidRDefault="0068445F" w:rsidP="0068445F">
      <w:pPr>
        <w:spacing w:after="0" w:line="240" w:lineRule="auto"/>
        <w:jc w:val="center"/>
        <w:rPr>
          <w:rFonts w:ascii="Times New Roman" w:hAnsi="Times New Roman" w:cs="Times New Roman"/>
          <w:b/>
          <w:bCs/>
          <w:sz w:val="28"/>
          <w:szCs w:val="28"/>
        </w:rPr>
      </w:pPr>
      <w:r w:rsidRPr="00D308E4">
        <w:rPr>
          <w:rFonts w:ascii="Times New Roman" w:hAnsi="Times New Roman" w:cs="Times New Roman"/>
          <w:b/>
          <w:bCs/>
          <w:sz w:val="28"/>
          <w:szCs w:val="28"/>
        </w:rPr>
        <w:t>Уровни сформированности   знаний о правилах</w:t>
      </w:r>
      <w:r>
        <w:rPr>
          <w:rFonts w:ascii="Times New Roman" w:hAnsi="Times New Roman" w:cs="Times New Roman"/>
          <w:b/>
          <w:bCs/>
          <w:sz w:val="28"/>
          <w:szCs w:val="28"/>
        </w:rPr>
        <w:t xml:space="preserve"> дорожного движения</w:t>
      </w:r>
    </w:p>
    <w:p w:rsidR="0068445F" w:rsidRPr="00D308E4" w:rsidRDefault="0068445F" w:rsidP="0068445F">
      <w:pPr>
        <w:spacing w:after="0" w:line="240" w:lineRule="auto"/>
        <w:jc w:val="center"/>
        <w:rPr>
          <w:rFonts w:ascii="Times New Roman" w:hAnsi="Times New Roman" w:cs="Times New Roman"/>
          <w:b/>
          <w:bCs/>
          <w:sz w:val="28"/>
          <w:szCs w:val="28"/>
        </w:rPr>
      </w:pPr>
      <w:r w:rsidRPr="00D308E4">
        <w:rPr>
          <w:rFonts w:ascii="Times New Roman" w:hAnsi="Times New Roman" w:cs="Times New Roman"/>
          <w:b/>
          <w:bCs/>
          <w:sz w:val="28"/>
          <w:szCs w:val="28"/>
        </w:rPr>
        <w:t xml:space="preserve">  у </w:t>
      </w:r>
      <w:r>
        <w:rPr>
          <w:rFonts w:ascii="Times New Roman" w:hAnsi="Times New Roman" w:cs="Times New Roman"/>
          <w:b/>
          <w:bCs/>
          <w:sz w:val="28"/>
          <w:szCs w:val="28"/>
        </w:rPr>
        <w:t>родителей</w:t>
      </w:r>
    </w:p>
    <w:p w:rsidR="0068445F" w:rsidRPr="00010787" w:rsidRDefault="0068445F" w:rsidP="0068445F">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68445F" w:rsidRPr="00A12994" w:rsidTr="00822E09">
        <w:tc>
          <w:tcPr>
            <w:tcW w:w="2392"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 xml:space="preserve">Уровни </w:t>
            </w:r>
          </w:p>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знаний</w:t>
            </w:r>
          </w:p>
        </w:tc>
        <w:tc>
          <w:tcPr>
            <w:tcW w:w="2393"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Высокий</w:t>
            </w:r>
          </w:p>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c>
          <w:tcPr>
            <w:tcW w:w="2393"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Средний</w:t>
            </w:r>
          </w:p>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c>
          <w:tcPr>
            <w:tcW w:w="2393"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 xml:space="preserve">Низкий </w:t>
            </w:r>
          </w:p>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уровень</w:t>
            </w:r>
          </w:p>
        </w:tc>
      </w:tr>
      <w:tr w:rsidR="0068445F" w:rsidRPr="00A12994" w:rsidTr="00822E09">
        <w:tc>
          <w:tcPr>
            <w:tcW w:w="9571" w:type="dxa"/>
            <w:gridSpan w:val="4"/>
          </w:tcPr>
          <w:p w:rsidR="0068445F" w:rsidRPr="00A12994" w:rsidRDefault="0068445F" w:rsidP="00822E09">
            <w:pPr>
              <w:spacing w:after="0"/>
              <w:jc w:val="center"/>
              <w:rPr>
                <w:rFonts w:ascii="Times New Roman" w:hAnsi="Times New Roman" w:cs="Times New Roman"/>
                <w:b/>
                <w:bCs/>
                <w:sz w:val="28"/>
                <w:szCs w:val="28"/>
              </w:rPr>
            </w:pPr>
            <w:r>
              <w:rPr>
                <w:rFonts w:ascii="Times New Roman" w:hAnsi="Times New Roman" w:cs="Times New Roman"/>
                <w:b/>
                <w:bCs/>
                <w:sz w:val="28"/>
                <w:szCs w:val="28"/>
              </w:rPr>
              <w:t>Сентябрь 2014</w:t>
            </w:r>
          </w:p>
        </w:tc>
      </w:tr>
      <w:tr w:rsidR="0068445F" w:rsidRPr="00A12994" w:rsidTr="00822E09">
        <w:tc>
          <w:tcPr>
            <w:tcW w:w="2392"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Количество</w:t>
            </w:r>
          </w:p>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b/>
                <w:bCs/>
                <w:sz w:val="28"/>
                <w:szCs w:val="28"/>
              </w:rPr>
              <w:t>родителей</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68445F" w:rsidRPr="00A12994" w:rsidTr="00822E09">
        <w:tc>
          <w:tcPr>
            <w:tcW w:w="2392" w:type="dxa"/>
          </w:tcPr>
          <w:p w:rsidR="0068445F" w:rsidRPr="00A12994" w:rsidRDefault="0068445F" w:rsidP="00822E09">
            <w:pPr>
              <w:spacing w:after="0"/>
              <w:jc w:val="center"/>
              <w:rPr>
                <w:rFonts w:ascii="Times New Roman" w:hAnsi="Times New Roman" w:cs="Times New Roman"/>
                <w:b/>
                <w:bCs/>
                <w:sz w:val="28"/>
                <w:szCs w:val="28"/>
              </w:rPr>
            </w:pPr>
            <w:r w:rsidRPr="00A12994">
              <w:rPr>
                <w:rFonts w:ascii="Times New Roman" w:hAnsi="Times New Roman" w:cs="Times New Roman"/>
                <w:b/>
                <w:bCs/>
                <w:sz w:val="28"/>
                <w:szCs w:val="28"/>
              </w:rPr>
              <w:t>Процентный</w:t>
            </w:r>
          </w:p>
          <w:p w:rsidR="0068445F" w:rsidRPr="00A12994" w:rsidRDefault="0068445F" w:rsidP="00822E09">
            <w:pPr>
              <w:spacing w:after="0"/>
              <w:jc w:val="center"/>
              <w:rPr>
                <w:rFonts w:ascii="Times New Roman" w:hAnsi="Times New Roman" w:cs="Times New Roman"/>
                <w:sz w:val="28"/>
                <w:szCs w:val="28"/>
              </w:rPr>
            </w:pPr>
            <w:r w:rsidRPr="00A12994">
              <w:rPr>
                <w:rFonts w:ascii="Times New Roman" w:hAnsi="Times New Roman" w:cs="Times New Roman"/>
                <w:b/>
                <w:bCs/>
                <w:sz w:val="28"/>
                <w:szCs w:val="28"/>
              </w:rPr>
              <w:t>показатель</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38</w:t>
            </w:r>
            <w:r w:rsidRPr="00A12994">
              <w:rPr>
                <w:rFonts w:ascii="Times New Roman" w:hAnsi="Times New Roman" w:cs="Times New Roman"/>
                <w:sz w:val="28"/>
                <w:szCs w:val="28"/>
              </w:rPr>
              <w:t>%</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50</w:t>
            </w:r>
            <w:r w:rsidRPr="00A12994">
              <w:rPr>
                <w:rFonts w:ascii="Times New Roman" w:hAnsi="Times New Roman" w:cs="Times New Roman"/>
                <w:sz w:val="28"/>
                <w:szCs w:val="28"/>
              </w:rPr>
              <w:t>%</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12</w:t>
            </w:r>
            <w:r w:rsidRPr="00A12994">
              <w:rPr>
                <w:rFonts w:ascii="Times New Roman" w:hAnsi="Times New Roman" w:cs="Times New Roman"/>
                <w:sz w:val="28"/>
                <w:szCs w:val="28"/>
              </w:rPr>
              <w:t>%</w:t>
            </w:r>
          </w:p>
        </w:tc>
      </w:tr>
      <w:tr w:rsidR="0068445F" w:rsidRPr="00A12994" w:rsidTr="00822E09">
        <w:tc>
          <w:tcPr>
            <w:tcW w:w="9571" w:type="dxa"/>
            <w:gridSpan w:val="4"/>
          </w:tcPr>
          <w:p w:rsidR="0068445F" w:rsidRPr="00E24C1C" w:rsidRDefault="0068445F" w:rsidP="00822E0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Май </w:t>
            </w:r>
            <w:r w:rsidRPr="00E24C1C">
              <w:rPr>
                <w:rFonts w:ascii="Times New Roman" w:hAnsi="Times New Roman" w:cs="Times New Roman"/>
                <w:b/>
                <w:sz w:val="28"/>
                <w:szCs w:val="28"/>
              </w:rPr>
              <w:t>2017</w:t>
            </w:r>
          </w:p>
        </w:tc>
      </w:tr>
      <w:tr w:rsidR="0068445F" w:rsidRPr="00A12994" w:rsidTr="00822E09">
        <w:tc>
          <w:tcPr>
            <w:tcW w:w="2392" w:type="dxa"/>
          </w:tcPr>
          <w:p w:rsidR="0068445F" w:rsidRPr="00A12994" w:rsidRDefault="0068445F" w:rsidP="0068445F">
            <w:pPr>
              <w:spacing w:after="0"/>
              <w:jc w:val="center"/>
              <w:rPr>
                <w:rFonts w:ascii="Times New Roman" w:hAnsi="Times New Roman" w:cs="Times New Roman"/>
                <w:b/>
                <w:bCs/>
                <w:sz w:val="28"/>
                <w:szCs w:val="28"/>
              </w:rPr>
            </w:pPr>
            <w:r>
              <w:rPr>
                <w:rFonts w:ascii="Times New Roman" w:hAnsi="Times New Roman" w:cs="Times New Roman"/>
                <w:b/>
                <w:bCs/>
                <w:sz w:val="28"/>
                <w:szCs w:val="28"/>
              </w:rPr>
              <w:t>Количество родителей</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2393" w:type="dxa"/>
          </w:tcPr>
          <w:p w:rsidR="0068445F"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68445F"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68445F" w:rsidRPr="00A12994" w:rsidTr="00822E09">
        <w:tc>
          <w:tcPr>
            <w:tcW w:w="2392" w:type="dxa"/>
          </w:tcPr>
          <w:p w:rsidR="0068445F" w:rsidRPr="00A12994" w:rsidRDefault="0068445F" w:rsidP="00822E09">
            <w:pPr>
              <w:spacing w:after="0"/>
              <w:jc w:val="center"/>
              <w:rPr>
                <w:rFonts w:ascii="Times New Roman" w:hAnsi="Times New Roman" w:cs="Times New Roman"/>
                <w:b/>
                <w:bCs/>
                <w:sz w:val="28"/>
                <w:szCs w:val="28"/>
              </w:rPr>
            </w:pPr>
            <w:r>
              <w:rPr>
                <w:rFonts w:ascii="Times New Roman" w:hAnsi="Times New Roman" w:cs="Times New Roman"/>
                <w:b/>
                <w:bCs/>
                <w:sz w:val="28"/>
                <w:szCs w:val="28"/>
              </w:rPr>
              <w:t>Процентный показатель</w:t>
            </w:r>
          </w:p>
        </w:tc>
        <w:tc>
          <w:tcPr>
            <w:tcW w:w="2393" w:type="dxa"/>
          </w:tcPr>
          <w:p w:rsidR="0068445F" w:rsidRPr="00A12994"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77%</w:t>
            </w:r>
          </w:p>
        </w:tc>
        <w:tc>
          <w:tcPr>
            <w:tcW w:w="2393" w:type="dxa"/>
          </w:tcPr>
          <w:p w:rsidR="0068445F"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2393" w:type="dxa"/>
          </w:tcPr>
          <w:p w:rsidR="0068445F" w:rsidRDefault="0068445F" w:rsidP="00822E09">
            <w:pPr>
              <w:spacing w:after="0"/>
              <w:jc w:val="center"/>
              <w:rPr>
                <w:rFonts w:ascii="Times New Roman" w:hAnsi="Times New Roman" w:cs="Times New Roman"/>
                <w:sz w:val="28"/>
                <w:szCs w:val="28"/>
              </w:rPr>
            </w:pPr>
            <w:r>
              <w:rPr>
                <w:rFonts w:ascii="Times New Roman" w:hAnsi="Times New Roman" w:cs="Times New Roman"/>
                <w:sz w:val="28"/>
                <w:szCs w:val="28"/>
              </w:rPr>
              <w:t>0%</w:t>
            </w:r>
          </w:p>
        </w:tc>
      </w:tr>
    </w:tbl>
    <w:p w:rsidR="0068445F" w:rsidRPr="00B43C80" w:rsidRDefault="0068445F" w:rsidP="0068445F">
      <w:pPr>
        <w:rPr>
          <w:b/>
          <w:bCs/>
          <w:sz w:val="28"/>
          <w:szCs w:val="28"/>
        </w:rPr>
      </w:pPr>
    </w:p>
    <w:p w:rsidR="00396231" w:rsidRDefault="003C2EBD" w:rsidP="00811318">
      <w:pPr>
        <w:spacing w:after="0" w:line="360" w:lineRule="auto"/>
        <w:jc w:val="both"/>
        <w:rPr>
          <w:rFonts w:ascii="Times New Roman" w:hAnsi="Times New Roman" w:cs="Times New Roman"/>
          <w:sz w:val="28"/>
          <w:szCs w:val="28"/>
          <w:lang w:eastAsia="ru-RU"/>
        </w:rPr>
      </w:pPr>
      <w:r>
        <w:rPr>
          <w:noProof/>
        </w:rPr>
        <w:lastRenderedPageBreak/>
        <w:pict>
          <v:shape id="TextBox 1" o:spid="_x0000_s1028" type="#_x0000_t202" style="position:absolute;left:0;text-align:left;margin-left:245.25pt;margin-top:289.3pt;width:105.15pt;height:2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" filled="f" stroked="f">
            <v:textbox>
              <w:txbxContent>
                <w:p w:rsidR="0068445F" w:rsidRDefault="0068445F" w:rsidP="0068445F">
                  <w:pPr>
                    <w:pStyle w:val="a7"/>
                    <w:spacing w:before="0" w:beforeAutospacing="0" w:after="0" w:afterAutospacing="0"/>
                    <w:jc w:val="center"/>
                  </w:pPr>
                  <w:r>
                    <w:rPr>
                      <w:b/>
                      <w:bCs/>
                      <w:color w:val="FF0000"/>
                    </w:rPr>
                    <w:t>Май 2017</w:t>
                  </w:r>
                </w:p>
              </w:txbxContent>
            </v:textbox>
          </v:shape>
        </w:pict>
      </w:r>
      <w:r w:rsidR="0068445F">
        <w:rPr>
          <w:rFonts w:ascii="Times New Roman" w:hAnsi="Times New Roman" w:cs="Times New Roman"/>
          <w:noProof/>
          <w:sz w:val="28"/>
          <w:szCs w:val="28"/>
          <w:lang w:eastAsia="ru-RU"/>
        </w:rPr>
        <w:drawing>
          <wp:inline distT="0" distB="0" distL="0" distR="0">
            <wp:extent cx="5534025" cy="3886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231" w:rsidRDefault="00396231" w:rsidP="00811318">
      <w:pPr>
        <w:spacing w:after="0" w:line="360" w:lineRule="auto"/>
        <w:jc w:val="both"/>
        <w:rPr>
          <w:rFonts w:ascii="Times New Roman" w:hAnsi="Times New Roman" w:cs="Times New Roman"/>
          <w:sz w:val="28"/>
          <w:szCs w:val="28"/>
        </w:rPr>
      </w:pPr>
    </w:p>
    <w:p w:rsidR="008A3027" w:rsidRDefault="008A3027" w:rsidP="00811318">
      <w:pPr>
        <w:spacing w:after="0" w:line="360" w:lineRule="auto"/>
        <w:jc w:val="both"/>
        <w:rPr>
          <w:rFonts w:ascii="Times New Roman" w:hAnsi="Times New Roman" w:cs="Times New Roman"/>
          <w:sz w:val="28"/>
          <w:szCs w:val="28"/>
        </w:rPr>
      </w:pPr>
    </w:p>
    <w:p w:rsidR="006142D1" w:rsidRDefault="006142D1" w:rsidP="00555CF1">
      <w:pPr>
        <w:spacing w:after="0" w:line="360" w:lineRule="auto"/>
        <w:jc w:val="center"/>
        <w:rPr>
          <w:rFonts w:ascii="Times New Roman" w:hAnsi="Times New Roman" w:cs="Times New Roman"/>
          <w:b/>
          <w:sz w:val="28"/>
          <w:szCs w:val="28"/>
        </w:rPr>
      </w:pPr>
    </w:p>
    <w:p w:rsidR="00396231" w:rsidRDefault="00396231" w:rsidP="00555CF1">
      <w:pPr>
        <w:spacing w:after="0" w:line="360" w:lineRule="auto"/>
        <w:jc w:val="center"/>
        <w:rPr>
          <w:rFonts w:ascii="Times New Roman" w:hAnsi="Times New Roman" w:cs="Times New Roman"/>
          <w:b/>
          <w:sz w:val="28"/>
          <w:szCs w:val="28"/>
        </w:rPr>
      </w:pPr>
      <w:r w:rsidRPr="00FC6D2E">
        <w:rPr>
          <w:rFonts w:ascii="Times New Roman" w:hAnsi="Times New Roman" w:cs="Times New Roman"/>
          <w:b/>
          <w:sz w:val="28"/>
          <w:szCs w:val="28"/>
        </w:rPr>
        <w:t>Библиографический список</w:t>
      </w:r>
      <w:r w:rsidR="00555CF1">
        <w:rPr>
          <w:rFonts w:ascii="Times New Roman" w:hAnsi="Times New Roman" w:cs="Times New Roman"/>
          <w:b/>
          <w:sz w:val="28"/>
          <w:szCs w:val="28"/>
        </w:rPr>
        <w:t>:</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24EEC">
        <w:rPr>
          <w:rFonts w:ascii="Times New Roman" w:hAnsi="Times New Roman" w:cs="Times New Roman"/>
          <w:sz w:val="28"/>
          <w:szCs w:val="28"/>
        </w:rPr>
        <w:t>Авдеева Н.Н., КнязеваО.Л</w:t>
      </w:r>
      <w:r>
        <w:rPr>
          <w:rFonts w:ascii="Times New Roman" w:hAnsi="Times New Roman" w:cs="Times New Roman"/>
          <w:sz w:val="28"/>
          <w:szCs w:val="28"/>
        </w:rPr>
        <w:t>.</w:t>
      </w:r>
      <w:r w:rsidRPr="00424EEC">
        <w:rPr>
          <w:rFonts w:ascii="Times New Roman" w:hAnsi="Times New Roman" w:cs="Times New Roman"/>
          <w:sz w:val="28"/>
          <w:szCs w:val="28"/>
        </w:rPr>
        <w:t>, СтеркинаР.Б., МаханеваМ.Д  «Безопасность на улицах и дорогах: Методическое пособие дл</w:t>
      </w:r>
      <w:r>
        <w:rPr>
          <w:rFonts w:ascii="Times New Roman" w:hAnsi="Times New Roman" w:cs="Times New Roman"/>
          <w:sz w:val="28"/>
          <w:szCs w:val="28"/>
        </w:rPr>
        <w:t>я</w:t>
      </w:r>
      <w:r w:rsidRPr="00424EEC">
        <w:rPr>
          <w:rFonts w:ascii="Times New Roman" w:hAnsi="Times New Roman" w:cs="Times New Roman"/>
          <w:sz w:val="28"/>
          <w:szCs w:val="28"/>
        </w:rPr>
        <w:t xml:space="preserve"> работы с детьми старшего дошкольного возраста». – М.: ООО «Издательство АСТ-ЛТД», 1997.</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300C4">
        <w:rPr>
          <w:rFonts w:ascii="Times New Roman" w:hAnsi="Times New Roman" w:cs="Times New Roman"/>
          <w:sz w:val="28"/>
          <w:szCs w:val="28"/>
        </w:rPr>
        <w:t>Бутырина Н. М., Боруха С. Ю., Гущина Т. Ю. Технология новых форм взаимодействия дошкольного образовательного учреждения с семьей: учебно-методическое пособие. - М., 2004.</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300C4">
        <w:rPr>
          <w:rFonts w:ascii="Times New Roman" w:hAnsi="Times New Roman" w:cs="Times New Roman"/>
          <w:sz w:val="28"/>
          <w:szCs w:val="28"/>
        </w:rPr>
        <w:t>Бочкарева О. И. Взаимодействие ДОУ и семьи. - Волгоград: ИТД «Корифей», 2008.</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300C4">
        <w:rPr>
          <w:rFonts w:ascii="Times New Roman" w:hAnsi="Times New Roman" w:cs="Times New Roman"/>
          <w:sz w:val="28"/>
          <w:szCs w:val="28"/>
        </w:rPr>
        <w:t>Данилова Т.И. Программа «Светофор» Обучение детей дошкольного возраста ПДД.  - СПб., издательство «ДЕТСТВО-ПРЕСС», 2009.</w:t>
      </w:r>
    </w:p>
    <w:p w:rsidR="00C244DE" w:rsidRPr="009300C4"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45098">
        <w:rPr>
          <w:rFonts w:ascii="Times New Roman" w:hAnsi="Times New Roman" w:cs="Times New Roman"/>
          <w:sz w:val="28"/>
          <w:szCs w:val="28"/>
        </w:rPr>
        <w:t>КирьяновВ.Н.  «Профилактика детского дорожно-транспортного травматизма» методическое пособие.- М., 2007</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300C4">
        <w:rPr>
          <w:rFonts w:ascii="Times New Roman" w:hAnsi="Times New Roman" w:cs="Times New Roman"/>
          <w:sz w:val="28"/>
          <w:szCs w:val="28"/>
        </w:rPr>
        <w:t>Майер А. А., Проекты во взаимодействии ДОУ и семьи. // Управление Дошкольным образо</w:t>
      </w:r>
      <w:r>
        <w:rPr>
          <w:rFonts w:ascii="Times New Roman" w:hAnsi="Times New Roman" w:cs="Times New Roman"/>
          <w:sz w:val="28"/>
          <w:szCs w:val="28"/>
        </w:rPr>
        <w:t>вательным учреждением. 2008.</w:t>
      </w:r>
    </w:p>
    <w:p w:rsidR="00C244DE" w:rsidRDefault="00C244DE" w:rsidP="00555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300C4">
        <w:rPr>
          <w:rFonts w:ascii="Times New Roman" w:hAnsi="Times New Roman" w:cs="Times New Roman"/>
          <w:sz w:val="28"/>
          <w:szCs w:val="28"/>
        </w:rPr>
        <w:t>Хромцова Т. Г. Воспитание безопасного поведения дошкольников на улице: Учебное пособие - М.: Центр педагогического образования, 2007</w:t>
      </w:r>
      <w:r>
        <w:rPr>
          <w:rFonts w:ascii="Times New Roman" w:hAnsi="Times New Roman" w:cs="Times New Roman"/>
          <w:sz w:val="28"/>
          <w:szCs w:val="28"/>
        </w:rPr>
        <w:t>.</w:t>
      </w:r>
    </w:p>
    <w:p w:rsidR="00C244DE" w:rsidRDefault="00C244DE" w:rsidP="00555CF1">
      <w:pPr>
        <w:spacing w:after="0" w:line="240" w:lineRule="auto"/>
        <w:jc w:val="both"/>
        <w:rPr>
          <w:rFonts w:ascii="Times New Roman" w:hAnsi="Times New Roman" w:cs="Times New Roman"/>
          <w:sz w:val="28"/>
          <w:szCs w:val="28"/>
        </w:rPr>
      </w:pPr>
    </w:p>
    <w:p w:rsidR="00C244DE" w:rsidRPr="009300C4" w:rsidRDefault="00C244DE" w:rsidP="00C244DE">
      <w:pPr>
        <w:spacing w:after="0" w:line="240" w:lineRule="auto"/>
        <w:jc w:val="both"/>
        <w:rPr>
          <w:rFonts w:ascii="Times New Roman" w:hAnsi="Times New Roman" w:cs="Times New Roman"/>
          <w:sz w:val="28"/>
          <w:szCs w:val="28"/>
        </w:rPr>
      </w:pPr>
    </w:p>
    <w:p w:rsidR="00C42CEA" w:rsidRDefault="00C42CEA">
      <w:bookmarkStart w:id="0" w:name="_GoBack"/>
      <w:bookmarkEnd w:id="0"/>
    </w:p>
    <w:p w:rsidR="00C42CEA" w:rsidRPr="0068445F" w:rsidRDefault="00555CF1" w:rsidP="00C42CEA">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C42CEA" w:rsidRDefault="00555CF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Приложение №1-</w:t>
      </w:r>
      <w:r w:rsidR="00C42CEA">
        <w:rPr>
          <w:rFonts w:ascii="Times New Roman" w:hAnsi="Times New Roman" w:cs="Times New Roman"/>
          <w:sz w:val="28"/>
          <w:szCs w:val="28"/>
        </w:rPr>
        <w:t xml:space="preserve"> Анкета для родителей</w:t>
      </w:r>
      <w:r w:rsidR="00122F93">
        <w:rPr>
          <w:rFonts w:ascii="Times New Roman" w:hAnsi="Times New Roman" w:cs="Times New Roman"/>
          <w:sz w:val="28"/>
          <w:szCs w:val="28"/>
        </w:rPr>
        <w:t>.</w:t>
      </w:r>
    </w:p>
    <w:p w:rsidR="00C42CEA" w:rsidRDefault="00122F93"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555CF1">
        <w:rPr>
          <w:rFonts w:ascii="Times New Roman" w:hAnsi="Times New Roman" w:cs="Times New Roman"/>
          <w:sz w:val="28"/>
          <w:szCs w:val="28"/>
        </w:rPr>
        <w:t xml:space="preserve">- </w:t>
      </w:r>
      <w:r>
        <w:rPr>
          <w:rFonts w:ascii="Times New Roman" w:hAnsi="Times New Roman" w:cs="Times New Roman"/>
          <w:sz w:val="28"/>
          <w:szCs w:val="28"/>
        </w:rPr>
        <w:t>Анкета</w:t>
      </w:r>
      <w:r w:rsidR="001C6490">
        <w:rPr>
          <w:rFonts w:ascii="Times New Roman" w:hAnsi="Times New Roman" w:cs="Times New Roman"/>
          <w:sz w:val="28"/>
          <w:szCs w:val="28"/>
        </w:rPr>
        <w:t xml:space="preserve"> </w:t>
      </w:r>
      <w:r>
        <w:rPr>
          <w:rFonts w:ascii="Times New Roman" w:hAnsi="Times New Roman" w:cs="Times New Roman"/>
          <w:sz w:val="28"/>
          <w:szCs w:val="28"/>
        </w:rPr>
        <w:t>-</w:t>
      </w:r>
      <w:r w:rsidR="001C6490">
        <w:rPr>
          <w:rFonts w:ascii="Times New Roman" w:hAnsi="Times New Roman" w:cs="Times New Roman"/>
          <w:sz w:val="28"/>
          <w:szCs w:val="28"/>
        </w:rPr>
        <w:t xml:space="preserve"> </w:t>
      </w:r>
      <w:r>
        <w:rPr>
          <w:rFonts w:ascii="Times New Roman" w:hAnsi="Times New Roman" w:cs="Times New Roman"/>
          <w:sz w:val="28"/>
          <w:szCs w:val="28"/>
        </w:rPr>
        <w:t>опросник для детей.</w:t>
      </w:r>
    </w:p>
    <w:p w:rsidR="00122F93" w:rsidRDefault="00FE0859"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Приложение 3</w:t>
      </w:r>
      <w:r w:rsidR="00555CF1">
        <w:rPr>
          <w:rFonts w:ascii="Times New Roman" w:hAnsi="Times New Roman" w:cs="Times New Roman"/>
          <w:sz w:val="28"/>
          <w:szCs w:val="28"/>
        </w:rPr>
        <w:t xml:space="preserve"> -</w:t>
      </w:r>
      <w:r>
        <w:rPr>
          <w:rFonts w:ascii="Times New Roman" w:hAnsi="Times New Roman" w:cs="Times New Roman"/>
          <w:sz w:val="28"/>
          <w:szCs w:val="28"/>
        </w:rPr>
        <w:t xml:space="preserve"> </w:t>
      </w:r>
      <w:r w:rsidR="00122F93">
        <w:rPr>
          <w:rFonts w:ascii="Times New Roman" w:hAnsi="Times New Roman" w:cs="Times New Roman"/>
          <w:sz w:val="28"/>
          <w:szCs w:val="28"/>
        </w:rPr>
        <w:t>Картотека игр по правилам дорожного движения в детском саду.</w:t>
      </w:r>
    </w:p>
    <w:p w:rsidR="00122F93" w:rsidRDefault="00122F93"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 4 </w:t>
      </w:r>
      <w:r w:rsidR="00555CF1">
        <w:rPr>
          <w:rFonts w:ascii="Times New Roman" w:hAnsi="Times New Roman" w:cs="Times New Roman"/>
          <w:sz w:val="28"/>
          <w:szCs w:val="28"/>
        </w:rPr>
        <w:t xml:space="preserve">- </w:t>
      </w:r>
      <w:r>
        <w:rPr>
          <w:rFonts w:ascii="Times New Roman" w:hAnsi="Times New Roman" w:cs="Times New Roman"/>
          <w:sz w:val="28"/>
          <w:szCs w:val="28"/>
        </w:rPr>
        <w:t>Картотека бесед по правилам дорожного движения.</w:t>
      </w:r>
    </w:p>
    <w:p w:rsidR="00122F93" w:rsidRDefault="00122F93"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 5 </w:t>
      </w:r>
      <w:r w:rsidR="00555CF1">
        <w:rPr>
          <w:rFonts w:ascii="Times New Roman" w:hAnsi="Times New Roman" w:cs="Times New Roman"/>
          <w:sz w:val="28"/>
          <w:szCs w:val="28"/>
        </w:rPr>
        <w:t xml:space="preserve">- </w:t>
      </w:r>
      <w:r>
        <w:rPr>
          <w:rFonts w:ascii="Times New Roman" w:hAnsi="Times New Roman" w:cs="Times New Roman"/>
          <w:sz w:val="28"/>
          <w:szCs w:val="28"/>
        </w:rPr>
        <w:t>Консультация для родителей «</w:t>
      </w:r>
      <w:r w:rsidR="00EF2651">
        <w:rPr>
          <w:rFonts w:ascii="Times New Roman" w:hAnsi="Times New Roman" w:cs="Times New Roman"/>
          <w:sz w:val="28"/>
          <w:szCs w:val="28"/>
        </w:rPr>
        <w:t>Правила дорожного движения для дошкольников».</w:t>
      </w:r>
    </w:p>
    <w:p w:rsidR="00EF2651" w:rsidRDefault="00EF265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555CF1">
        <w:rPr>
          <w:rFonts w:ascii="Times New Roman" w:hAnsi="Times New Roman" w:cs="Times New Roman"/>
          <w:sz w:val="28"/>
          <w:szCs w:val="28"/>
        </w:rPr>
        <w:t xml:space="preserve">- </w:t>
      </w:r>
      <w:r>
        <w:rPr>
          <w:rFonts w:ascii="Times New Roman" w:hAnsi="Times New Roman" w:cs="Times New Roman"/>
          <w:sz w:val="28"/>
          <w:szCs w:val="28"/>
        </w:rPr>
        <w:t>Консультация для родителей «Легко ли научить ребенка правильно вести себя на дороге».</w:t>
      </w:r>
    </w:p>
    <w:p w:rsidR="00EF2651" w:rsidRDefault="00EF265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 7 </w:t>
      </w:r>
      <w:r w:rsidR="00555CF1">
        <w:rPr>
          <w:rFonts w:ascii="Times New Roman" w:hAnsi="Times New Roman" w:cs="Times New Roman"/>
          <w:sz w:val="28"/>
          <w:szCs w:val="28"/>
        </w:rPr>
        <w:t xml:space="preserve">- </w:t>
      </w:r>
      <w:r>
        <w:rPr>
          <w:rFonts w:ascii="Times New Roman" w:hAnsi="Times New Roman" w:cs="Times New Roman"/>
          <w:sz w:val="28"/>
          <w:szCs w:val="28"/>
        </w:rPr>
        <w:t>Консультация ля родителей «Безопасность детей в автомобиле».</w:t>
      </w:r>
    </w:p>
    <w:p w:rsidR="00EF2651" w:rsidRDefault="00EF265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№8 </w:t>
      </w:r>
      <w:r w:rsidR="00555CF1">
        <w:rPr>
          <w:rFonts w:ascii="Times New Roman" w:hAnsi="Times New Roman" w:cs="Times New Roman"/>
          <w:sz w:val="28"/>
          <w:szCs w:val="28"/>
        </w:rPr>
        <w:t xml:space="preserve">- </w:t>
      </w:r>
      <w:r>
        <w:rPr>
          <w:rFonts w:ascii="Times New Roman" w:hAnsi="Times New Roman" w:cs="Times New Roman"/>
          <w:sz w:val="28"/>
          <w:szCs w:val="28"/>
        </w:rPr>
        <w:t>Памятка для родителей.</w:t>
      </w:r>
    </w:p>
    <w:p w:rsidR="00F82151" w:rsidRDefault="00F8215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Приложение №9 </w:t>
      </w:r>
      <w:r w:rsidR="00555CF1">
        <w:rPr>
          <w:rFonts w:ascii="Times New Roman" w:hAnsi="Times New Roman" w:cs="Times New Roman"/>
          <w:sz w:val="28"/>
          <w:szCs w:val="28"/>
        </w:rPr>
        <w:t xml:space="preserve">- </w:t>
      </w:r>
      <w:r>
        <w:rPr>
          <w:rFonts w:ascii="Times New Roman" w:hAnsi="Times New Roman" w:cs="Times New Roman"/>
          <w:sz w:val="28"/>
          <w:szCs w:val="28"/>
        </w:rPr>
        <w:t>Буклет «Правила дорожного движения».</w:t>
      </w:r>
    </w:p>
    <w:p w:rsidR="00AE2C02" w:rsidRDefault="00F8215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Приложение №10</w:t>
      </w:r>
      <w:r w:rsidR="00555CF1">
        <w:rPr>
          <w:rFonts w:ascii="Times New Roman" w:hAnsi="Times New Roman" w:cs="Times New Roman"/>
          <w:sz w:val="28"/>
          <w:szCs w:val="28"/>
        </w:rPr>
        <w:t xml:space="preserve"> - </w:t>
      </w:r>
      <w:r>
        <w:rPr>
          <w:rFonts w:ascii="Times New Roman" w:hAnsi="Times New Roman" w:cs="Times New Roman"/>
          <w:sz w:val="28"/>
          <w:szCs w:val="28"/>
        </w:rPr>
        <w:t>Проект «Безопасный путь в школу»</w:t>
      </w:r>
    </w:p>
    <w:p w:rsidR="00AE2C02" w:rsidRPr="00AE2C02" w:rsidRDefault="00555CF1" w:rsidP="00555CF1">
      <w:pPr>
        <w:pStyle w:val="ab"/>
        <w:numPr>
          <w:ilvl w:val="0"/>
          <w:numId w:val="1"/>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8B5314" w:rsidRPr="00AE2C02">
        <w:rPr>
          <w:rFonts w:ascii="Times New Roman" w:hAnsi="Times New Roman" w:cs="Times New Roman"/>
          <w:sz w:val="28"/>
          <w:szCs w:val="28"/>
        </w:rPr>
        <w:t>П</w:t>
      </w:r>
      <w:r>
        <w:rPr>
          <w:rFonts w:ascii="Times New Roman" w:hAnsi="Times New Roman" w:cs="Times New Roman"/>
          <w:sz w:val="28"/>
          <w:szCs w:val="28"/>
        </w:rPr>
        <w:t xml:space="preserve">риложение №11 - </w:t>
      </w:r>
      <w:r w:rsidR="00AE2C02" w:rsidRPr="00AE2C02">
        <w:rPr>
          <w:rFonts w:ascii="Times New Roman" w:eastAsia="Times New Roman" w:hAnsi="Times New Roman" w:cs="Times New Roman"/>
          <w:bCs/>
          <w:sz w:val="28"/>
          <w:szCs w:val="28"/>
        </w:rPr>
        <w:t>Конспект организованн</w:t>
      </w:r>
      <w:r w:rsidR="00AE2C02">
        <w:rPr>
          <w:rFonts w:ascii="Times New Roman" w:eastAsia="Times New Roman" w:hAnsi="Times New Roman" w:cs="Times New Roman"/>
          <w:bCs/>
          <w:sz w:val="28"/>
          <w:szCs w:val="28"/>
        </w:rPr>
        <w:t xml:space="preserve">ой образовательной деятельности </w:t>
      </w:r>
      <w:r w:rsidR="00AE2C02" w:rsidRPr="00AE2C02">
        <w:rPr>
          <w:rFonts w:ascii="Times New Roman" w:eastAsia="Times New Roman" w:hAnsi="Times New Roman" w:cs="Times New Roman"/>
          <w:bCs/>
          <w:sz w:val="28"/>
          <w:szCs w:val="28"/>
        </w:rPr>
        <w:t>по познавательному развитию</w:t>
      </w:r>
      <w:r w:rsidR="001C6490">
        <w:rPr>
          <w:rFonts w:ascii="Times New Roman" w:eastAsia="Times New Roman" w:hAnsi="Times New Roman" w:cs="Times New Roman"/>
          <w:bCs/>
          <w:sz w:val="28"/>
          <w:szCs w:val="28"/>
        </w:rPr>
        <w:t xml:space="preserve"> </w:t>
      </w:r>
      <w:r w:rsidR="00AE2C02">
        <w:rPr>
          <w:rFonts w:ascii="Times New Roman" w:eastAsia="Times New Roman" w:hAnsi="Times New Roman" w:cs="Times New Roman"/>
          <w:bCs/>
          <w:sz w:val="28"/>
          <w:szCs w:val="28"/>
        </w:rPr>
        <w:t xml:space="preserve">для детей старшего </w:t>
      </w:r>
      <w:r w:rsidR="00AE2C02" w:rsidRPr="00AE2C02">
        <w:rPr>
          <w:rFonts w:ascii="Times New Roman" w:eastAsia="Times New Roman" w:hAnsi="Times New Roman" w:cs="Times New Roman"/>
          <w:bCs/>
          <w:sz w:val="28"/>
          <w:szCs w:val="28"/>
        </w:rPr>
        <w:t>дошкольного возраста</w:t>
      </w:r>
      <w:r w:rsidR="001C6490">
        <w:rPr>
          <w:rFonts w:ascii="Times New Roman" w:eastAsia="Times New Roman" w:hAnsi="Times New Roman" w:cs="Times New Roman"/>
          <w:bCs/>
          <w:sz w:val="28"/>
          <w:szCs w:val="28"/>
        </w:rPr>
        <w:t xml:space="preserve"> </w:t>
      </w:r>
      <w:r w:rsidR="00AE2C02" w:rsidRPr="00AE2C02">
        <w:rPr>
          <w:rFonts w:ascii="Times New Roman" w:eastAsia="Times New Roman" w:hAnsi="Times New Roman" w:cs="Times New Roman"/>
          <w:bCs/>
          <w:sz w:val="28"/>
          <w:szCs w:val="28"/>
        </w:rPr>
        <w:t>«Знатоки дорожного движения</w:t>
      </w:r>
      <w:r w:rsidR="00AE2C02" w:rsidRPr="00AE2C02">
        <w:rPr>
          <w:rFonts w:ascii="Times New Roman" w:eastAsiaTheme="minorHAnsi" w:hAnsi="Times New Roman" w:cs="Times New Roman"/>
          <w:sz w:val="28"/>
          <w:szCs w:val="28"/>
        </w:rPr>
        <w:t>».</w:t>
      </w:r>
    </w:p>
    <w:p w:rsidR="008B5314" w:rsidRPr="00AE2C02" w:rsidRDefault="00555CF1" w:rsidP="00555CF1">
      <w:pPr>
        <w:pStyle w:val="ab"/>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8B5314" w:rsidRPr="00AE2C02">
        <w:rPr>
          <w:rFonts w:ascii="Times New Roman" w:hAnsi="Times New Roman" w:cs="Times New Roman"/>
          <w:sz w:val="28"/>
          <w:szCs w:val="28"/>
        </w:rPr>
        <w:t xml:space="preserve">Приложение № 12 </w:t>
      </w:r>
      <w:r>
        <w:rPr>
          <w:rFonts w:ascii="Times New Roman" w:hAnsi="Times New Roman" w:cs="Times New Roman"/>
          <w:sz w:val="28"/>
          <w:szCs w:val="28"/>
        </w:rPr>
        <w:t xml:space="preserve">- </w:t>
      </w:r>
      <w:r w:rsidR="008B5314" w:rsidRPr="00AE2C02">
        <w:rPr>
          <w:rFonts w:ascii="Times New Roman" w:hAnsi="Times New Roman" w:cs="Times New Roman"/>
          <w:sz w:val="28"/>
          <w:szCs w:val="28"/>
        </w:rPr>
        <w:t>Фотоотчет.</w:t>
      </w:r>
    </w:p>
    <w:sectPr w:rsidR="008B5314" w:rsidRPr="00AE2C02" w:rsidSect="001032DD">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BD" w:rsidRDefault="003C2EBD">
      <w:pPr>
        <w:spacing w:after="0" w:line="240" w:lineRule="auto"/>
      </w:pPr>
      <w:r>
        <w:separator/>
      </w:r>
    </w:p>
  </w:endnote>
  <w:endnote w:type="continuationSeparator" w:id="0">
    <w:p w:rsidR="003C2EBD" w:rsidRDefault="003C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191"/>
      <w:docPartObj>
        <w:docPartGallery w:val="Page Numbers (Bottom of Page)"/>
        <w:docPartUnique/>
      </w:docPartObj>
    </w:sdtPr>
    <w:sdtEndPr/>
    <w:sdtContent>
      <w:p w:rsidR="008C3551" w:rsidRDefault="005C2FFB">
        <w:pPr>
          <w:pStyle w:val="a5"/>
          <w:jc w:val="center"/>
        </w:pPr>
        <w:r>
          <w:fldChar w:fldCharType="begin"/>
        </w:r>
        <w:r>
          <w:instrText xml:space="preserve"> PAGE   \* MERGEFORMAT </w:instrText>
        </w:r>
        <w:r>
          <w:fldChar w:fldCharType="separate"/>
        </w:r>
        <w:r w:rsidR="008028DC">
          <w:rPr>
            <w:noProof/>
          </w:rPr>
          <w:t>15</w:t>
        </w:r>
        <w:r>
          <w:rPr>
            <w:noProof/>
          </w:rPr>
          <w:fldChar w:fldCharType="end"/>
        </w:r>
      </w:p>
    </w:sdtContent>
  </w:sdt>
  <w:p w:rsidR="00A03A82" w:rsidRDefault="003C2E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BD" w:rsidRDefault="003C2EBD">
      <w:pPr>
        <w:spacing w:after="0" w:line="240" w:lineRule="auto"/>
      </w:pPr>
      <w:r>
        <w:separator/>
      </w:r>
    </w:p>
  </w:footnote>
  <w:footnote w:type="continuationSeparator" w:id="0">
    <w:p w:rsidR="003C2EBD" w:rsidRDefault="003C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82" w:rsidRPr="00B155D8" w:rsidRDefault="00811318" w:rsidP="009910B1">
    <w:pPr>
      <w:pStyle w:val="a3"/>
      <w:jc w:val="center"/>
      <w:rPr>
        <w:rFonts w:ascii="Monotype Corsiva" w:hAnsi="Monotype Corsiva" w:cs="Times New Roman"/>
        <w:sz w:val="28"/>
        <w:szCs w:val="28"/>
      </w:rPr>
    </w:pPr>
    <w:r w:rsidRPr="00B155D8">
      <w:rPr>
        <w:rFonts w:ascii="Monotype Corsiva" w:hAnsi="Monotype Corsiva" w:cs="Times New Roman"/>
        <w:sz w:val="28"/>
        <w:szCs w:val="28"/>
      </w:rPr>
      <w:t>Колмыкова Светлана Сергеевна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E3A"/>
    <w:multiLevelType w:val="hybridMultilevel"/>
    <w:tmpl w:val="4E88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64139"/>
    <w:multiLevelType w:val="hybridMultilevel"/>
    <w:tmpl w:val="ABAC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7465C"/>
    <w:multiLevelType w:val="hybridMultilevel"/>
    <w:tmpl w:val="A398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BF0"/>
    <w:rsid w:val="000937D5"/>
    <w:rsid w:val="000947C9"/>
    <w:rsid w:val="000A6445"/>
    <w:rsid w:val="000D4D34"/>
    <w:rsid w:val="0011796E"/>
    <w:rsid w:val="00122F93"/>
    <w:rsid w:val="001374F6"/>
    <w:rsid w:val="001C6490"/>
    <w:rsid w:val="0028543E"/>
    <w:rsid w:val="002D3A60"/>
    <w:rsid w:val="00356D8C"/>
    <w:rsid w:val="00386B5B"/>
    <w:rsid w:val="00396231"/>
    <w:rsid w:val="003C2EBD"/>
    <w:rsid w:val="003D5C5D"/>
    <w:rsid w:val="004B6CF1"/>
    <w:rsid w:val="00524DD3"/>
    <w:rsid w:val="00555CF1"/>
    <w:rsid w:val="005C2FFB"/>
    <w:rsid w:val="005F4386"/>
    <w:rsid w:val="006142D1"/>
    <w:rsid w:val="00621BF0"/>
    <w:rsid w:val="0068445F"/>
    <w:rsid w:val="006D22B7"/>
    <w:rsid w:val="00714159"/>
    <w:rsid w:val="007349D1"/>
    <w:rsid w:val="008028DC"/>
    <w:rsid w:val="00811318"/>
    <w:rsid w:val="00860C42"/>
    <w:rsid w:val="00862568"/>
    <w:rsid w:val="008A3027"/>
    <w:rsid w:val="008B5314"/>
    <w:rsid w:val="008C3551"/>
    <w:rsid w:val="008D2DE5"/>
    <w:rsid w:val="00935106"/>
    <w:rsid w:val="00993D0D"/>
    <w:rsid w:val="009E55B4"/>
    <w:rsid w:val="009E56B5"/>
    <w:rsid w:val="00A54C0E"/>
    <w:rsid w:val="00AE2C02"/>
    <w:rsid w:val="00AF6721"/>
    <w:rsid w:val="00B118C2"/>
    <w:rsid w:val="00B97BC5"/>
    <w:rsid w:val="00BA7481"/>
    <w:rsid w:val="00BF6503"/>
    <w:rsid w:val="00C244DE"/>
    <w:rsid w:val="00C42CEA"/>
    <w:rsid w:val="00C43F05"/>
    <w:rsid w:val="00CC2889"/>
    <w:rsid w:val="00D72680"/>
    <w:rsid w:val="00DC7F63"/>
    <w:rsid w:val="00E24C1C"/>
    <w:rsid w:val="00E33CE9"/>
    <w:rsid w:val="00EF2651"/>
    <w:rsid w:val="00F82151"/>
    <w:rsid w:val="00FE0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1AEE82"/>
  <w15:docId w15:val="{0720E0AF-54C2-45E1-A670-8D8005DF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31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318"/>
    <w:rPr>
      <w:rFonts w:ascii="Calibri" w:eastAsia="Calibri" w:hAnsi="Calibri" w:cs="Calibri"/>
    </w:rPr>
  </w:style>
  <w:style w:type="paragraph" w:styleId="a5">
    <w:name w:val="footer"/>
    <w:basedOn w:val="a"/>
    <w:link w:val="a6"/>
    <w:uiPriority w:val="99"/>
    <w:unhideWhenUsed/>
    <w:rsid w:val="008113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1318"/>
    <w:rPr>
      <w:rFonts w:ascii="Calibri" w:eastAsia="Calibri" w:hAnsi="Calibri" w:cs="Calibri"/>
    </w:rPr>
  </w:style>
  <w:style w:type="paragraph" w:styleId="a7">
    <w:name w:val="Normal (Web)"/>
    <w:basedOn w:val="a"/>
    <w:uiPriority w:val="99"/>
    <w:unhideWhenUsed/>
    <w:rsid w:val="0081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1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318"/>
  </w:style>
  <w:style w:type="paragraph" w:styleId="a8">
    <w:name w:val="No Spacing"/>
    <w:uiPriority w:val="1"/>
    <w:qFormat/>
    <w:rsid w:val="00811318"/>
    <w:pPr>
      <w:spacing w:after="0" w:line="240" w:lineRule="auto"/>
    </w:pPr>
    <w:rPr>
      <w:rFonts w:eastAsiaTheme="minorEastAsia"/>
      <w:lang w:eastAsia="ru-RU"/>
    </w:rPr>
  </w:style>
  <w:style w:type="paragraph" w:styleId="3">
    <w:name w:val="Body Text Indent 3"/>
    <w:basedOn w:val="a"/>
    <w:link w:val="30"/>
    <w:uiPriority w:val="99"/>
    <w:semiHidden/>
    <w:unhideWhenUsed/>
    <w:rsid w:val="00811318"/>
    <w:pPr>
      <w:spacing w:after="120"/>
      <w:ind w:left="283"/>
    </w:pPr>
    <w:rPr>
      <w:sz w:val="16"/>
      <w:szCs w:val="16"/>
    </w:rPr>
  </w:style>
  <w:style w:type="character" w:customStyle="1" w:styleId="30">
    <w:name w:val="Основной текст с отступом 3 Знак"/>
    <w:basedOn w:val="a0"/>
    <w:link w:val="3"/>
    <w:uiPriority w:val="99"/>
    <w:semiHidden/>
    <w:rsid w:val="00811318"/>
    <w:rPr>
      <w:rFonts w:ascii="Calibri" w:eastAsia="Calibri" w:hAnsi="Calibri" w:cs="Calibri"/>
      <w:sz w:val="16"/>
      <w:szCs w:val="16"/>
    </w:rPr>
  </w:style>
  <w:style w:type="paragraph" w:styleId="a9">
    <w:name w:val="Body Text"/>
    <w:basedOn w:val="a"/>
    <w:link w:val="aa"/>
    <w:uiPriority w:val="99"/>
    <w:semiHidden/>
    <w:unhideWhenUsed/>
    <w:rsid w:val="00811318"/>
    <w:pPr>
      <w:spacing w:after="120"/>
    </w:pPr>
  </w:style>
  <w:style w:type="character" w:customStyle="1" w:styleId="aa">
    <w:name w:val="Основной текст Знак"/>
    <w:basedOn w:val="a0"/>
    <w:link w:val="a9"/>
    <w:uiPriority w:val="99"/>
    <w:semiHidden/>
    <w:rsid w:val="00811318"/>
    <w:rPr>
      <w:rFonts w:ascii="Calibri" w:eastAsia="Calibri" w:hAnsi="Calibri" w:cs="Calibri"/>
    </w:rPr>
  </w:style>
  <w:style w:type="paragraph" w:styleId="ab">
    <w:name w:val="List Paragraph"/>
    <w:basedOn w:val="a"/>
    <w:uiPriority w:val="34"/>
    <w:qFormat/>
    <w:rsid w:val="00C42CEA"/>
    <w:pPr>
      <w:ind w:left="720"/>
      <w:contextualSpacing/>
    </w:pPr>
  </w:style>
  <w:style w:type="paragraph" w:styleId="ac">
    <w:name w:val="Balloon Text"/>
    <w:basedOn w:val="a"/>
    <w:link w:val="ad"/>
    <w:uiPriority w:val="99"/>
    <w:semiHidden/>
    <w:unhideWhenUsed/>
    <w:rsid w:val="00FE08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0859"/>
    <w:rPr>
      <w:rFonts w:ascii="Tahoma" w:eastAsia="Calibri" w:hAnsi="Tahoma" w:cs="Tahoma"/>
      <w:sz w:val="16"/>
      <w:szCs w:val="16"/>
    </w:rPr>
  </w:style>
  <w:style w:type="paragraph" w:styleId="ae">
    <w:name w:val="caption"/>
    <w:basedOn w:val="a"/>
    <w:next w:val="a"/>
    <w:uiPriority w:val="35"/>
    <w:unhideWhenUsed/>
    <w:qFormat/>
    <w:rsid w:val="00B97BC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numRef>
              <c:f>Лист1!$A$2:$A$3</c:f>
              <c:numCache>
                <c:formatCode>mmm/yy</c:formatCode>
                <c:ptCount val="2"/>
                <c:pt idx="0">
                  <c:v>41883</c:v>
                </c:pt>
                <c:pt idx="1">
                  <c:v>42979</c:v>
                </c:pt>
              </c:numCache>
            </c:numRef>
          </c:cat>
          <c:val>
            <c:numRef>
              <c:f>Лист1!$B$2:$B$3</c:f>
              <c:numCache>
                <c:formatCode>0%</c:formatCode>
                <c:ptCount val="2"/>
                <c:pt idx="0" formatCode="General">
                  <c:v>0</c:v>
                </c:pt>
                <c:pt idx="1">
                  <c:v>0.77000000000000035</c:v>
                </c:pt>
              </c:numCache>
            </c:numRef>
          </c:val>
          <c:extLst>
            <c:ext xmlns:c16="http://schemas.microsoft.com/office/drawing/2014/chart" uri="{C3380CC4-5D6E-409C-BE32-E72D297353CC}">
              <c16:uniqueId val="{00000000-F769-4E14-B32E-B89BB02580C7}"/>
            </c:ext>
          </c:extLst>
        </c:ser>
        <c:ser>
          <c:idx val="1"/>
          <c:order val="1"/>
          <c:tx>
            <c:strRef>
              <c:f>Лист1!$C$1</c:f>
              <c:strCache>
                <c:ptCount val="1"/>
                <c:pt idx="0">
                  <c:v>средний</c:v>
                </c:pt>
              </c:strCache>
            </c:strRef>
          </c:tx>
          <c:invertIfNegative val="0"/>
          <c:cat>
            <c:numRef>
              <c:f>Лист1!$A$2:$A$3</c:f>
              <c:numCache>
                <c:formatCode>mmm/yy</c:formatCode>
                <c:ptCount val="2"/>
                <c:pt idx="0">
                  <c:v>41883</c:v>
                </c:pt>
                <c:pt idx="1">
                  <c:v>42979</c:v>
                </c:pt>
              </c:numCache>
            </c:numRef>
          </c:cat>
          <c:val>
            <c:numRef>
              <c:f>Лист1!$C$2:$C$3</c:f>
              <c:numCache>
                <c:formatCode>0%</c:formatCode>
                <c:ptCount val="2"/>
                <c:pt idx="0">
                  <c:v>0.6500000000000008</c:v>
                </c:pt>
                <c:pt idx="1">
                  <c:v>0.23</c:v>
                </c:pt>
              </c:numCache>
            </c:numRef>
          </c:val>
          <c:extLst>
            <c:ext xmlns:c16="http://schemas.microsoft.com/office/drawing/2014/chart" uri="{C3380CC4-5D6E-409C-BE32-E72D297353CC}">
              <c16:uniqueId val="{00000001-F769-4E14-B32E-B89BB02580C7}"/>
            </c:ext>
          </c:extLst>
        </c:ser>
        <c:ser>
          <c:idx val="2"/>
          <c:order val="2"/>
          <c:tx>
            <c:strRef>
              <c:f>Лист1!$D$1</c:f>
              <c:strCache>
                <c:ptCount val="1"/>
                <c:pt idx="0">
                  <c:v>низкий</c:v>
                </c:pt>
              </c:strCache>
            </c:strRef>
          </c:tx>
          <c:invertIfNegative val="0"/>
          <c:cat>
            <c:numRef>
              <c:f>Лист1!$A$2:$A$3</c:f>
              <c:numCache>
                <c:formatCode>mmm/yy</c:formatCode>
                <c:ptCount val="2"/>
                <c:pt idx="0">
                  <c:v>41883</c:v>
                </c:pt>
                <c:pt idx="1">
                  <c:v>42979</c:v>
                </c:pt>
              </c:numCache>
            </c:numRef>
          </c:cat>
          <c:val>
            <c:numRef>
              <c:f>Лист1!$D$2:$D$3</c:f>
              <c:numCache>
                <c:formatCode>General</c:formatCode>
                <c:ptCount val="2"/>
                <c:pt idx="0" formatCode="0%">
                  <c:v>0.35000000000000026</c:v>
                </c:pt>
                <c:pt idx="1">
                  <c:v>0</c:v>
                </c:pt>
              </c:numCache>
            </c:numRef>
          </c:val>
          <c:extLst>
            <c:ext xmlns:c16="http://schemas.microsoft.com/office/drawing/2014/chart" uri="{C3380CC4-5D6E-409C-BE32-E72D297353CC}">
              <c16:uniqueId val="{00000002-F769-4E14-B32E-B89BB02580C7}"/>
            </c:ext>
          </c:extLst>
        </c:ser>
        <c:dLbls>
          <c:showLegendKey val="0"/>
          <c:showVal val="0"/>
          <c:showCatName val="0"/>
          <c:showSerName val="0"/>
          <c:showPercent val="0"/>
          <c:showBubbleSize val="0"/>
        </c:dLbls>
        <c:gapWidth val="150"/>
        <c:shape val="pyramid"/>
        <c:axId val="50971392"/>
        <c:axId val="50972928"/>
        <c:axId val="0"/>
      </c:bar3DChart>
      <c:dateAx>
        <c:axId val="50971392"/>
        <c:scaling>
          <c:orientation val="minMax"/>
        </c:scaling>
        <c:delete val="1"/>
        <c:axPos val="b"/>
        <c:numFmt formatCode="mmm/yy" sourceLinked="1"/>
        <c:majorTickMark val="out"/>
        <c:minorTickMark val="none"/>
        <c:tickLblPos val="nextTo"/>
        <c:crossAx val="50972928"/>
        <c:crosses val="autoZero"/>
        <c:auto val="1"/>
        <c:lblOffset val="100"/>
        <c:baseTimeUnit val="years"/>
      </c:dateAx>
      <c:valAx>
        <c:axId val="50972928"/>
        <c:scaling>
          <c:orientation val="minMax"/>
        </c:scaling>
        <c:delete val="0"/>
        <c:axPos val="l"/>
        <c:majorGridlines/>
        <c:numFmt formatCode="General" sourceLinked="1"/>
        <c:majorTickMark val="out"/>
        <c:minorTickMark val="none"/>
        <c:tickLblPos val="nextTo"/>
        <c:crossAx val="5097139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numRef>
              <c:f>Лист1!$A$2:$A$3</c:f>
              <c:numCache>
                <c:formatCode>mmm/yy</c:formatCode>
                <c:ptCount val="2"/>
                <c:pt idx="0">
                  <c:v>41883</c:v>
                </c:pt>
                <c:pt idx="1">
                  <c:v>42979</c:v>
                </c:pt>
              </c:numCache>
            </c:numRef>
          </c:cat>
          <c:val>
            <c:numRef>
              <c:f>Лист1!$B$2:$B$3</c:f>
              <c:numCache>
                <c:formatCode>0%</c:formatCode>
                <c:ptCount val="2"/>
                <c:pt idx="0">
                  <c:v>0.38000000000000023</c:v>
                </c:pt>
                <c:pt idx="1">
                  <c:v>0.77000000000000046</c:v>
                </c:pt>
              </c:numCache>
            </c:numRef>
          </c:val>
          <c:extLst>
            <c:ext xmlns:c16="http://schemas.microsoft.com/office/drawing/2014/chart" uri="{C3380CC4-5D6E-409C-BE32-E72D297353CC}">
              <c16:uniqueId val="{00000000-5F40-428C-82B8-8B5FC429FE14}"/>
            </c:ext>
          </c:extLst>
        </c:ser>
        <c:ser>
          <c:idx val="1"/>
          <c:order val="1"/>
          <c:tx>
            <c:strRef>
              <c:f>Лист1!$C$1</c:f>
              <c:strCache>
                <c:ptCount val="1"/>
                <c:pt idx="0">
                  <c:v>средний</c:v>
                </c:pt>
              </c:strCache>
            </c:strRef>
          </c:tx>
          <c:invertIfNegative val="0"/>
          <c:cat>
            <c:numRef>
              <c:f>Лист1!$A$2:$A$3</c:f>
              <c:numCache>
                <c:formatCode>mmm/yy</c:formatCode>
                <c:ptCount val="2"/>
                <c:pt idx="0">
                  <c:v>41883</c:v>
                </c:pt>
                <c:pt idx="1">
                  <c:v>42979</c:v>
                </c:pt>
              </c:numCache>
            </c:numRef>
          </c:cat>
          <c:val>
            <c:numRef>
              <c:f>Лист1!$C$2:$C$3</c:f>
              <c:numCache>
                <c:formatCode>0%</c:formatCode>
                <c:ptCount val="2"/>
                <c:pt idx="0">
                  <c:v>0.5</c:v>
                </c:pt>
                <c:pt idx="1">
                  <c:v>0.23</c:v>
                </c:pt>
              </c:numCache>
            </c:numRef>
          </c:val>
          <c:extLst>
            <c:ext xmlns:c16="http://schemas.microsoft.com/office/drawing/2014/chart" uri="{C3380CC4-5D6E-409C-BE32-E72D297353CC}">
              <c16:uniqueId val="{00000001-5F40-428C-82B8-8B5FC429FE14}"/>
            </c:ext>
          </c:extLst>
        </c:ser>
        <c:ser>
          <c:idx val="2"/>
          <c:order val="2"/>
          <c:tx>
            <c:strRef>
              <c:f>Лист1!$D$1</c:f>
              <c:strCache>
                <c:ptCount val="1"/>
                <c:pt idx="0">
                  <c:v>низкий</c:v>
                </c:pt>
              </c:strCache>
            </c:strRef>
          </c:tx>
          <c:invertIfNegative val="0"/>
          <c:cat>
            <c:numRef>
              <c:f>Лист1!$A$2:$A$3</c:f>
              <c:numCache>
                <c:formatCode>mmm/yy</c:formatCode>
                <c:ptCount val="2"/>
                <c:pt idx="0">
                  <c:v>41883</c:v>
                </c:pt>
                <c:pt idx="1">
                  <c:v>42979</c:v>
                </c:pt>
              </c:numCache>
            </c:numRef>
          </c:cat>
          <c:val>
            <c:numRef>
              <c:f>Лист1!$D$2:$D$3</c:f>
              <c:numCache>
                <c:formatCode>General</c:formatCode>
                <c:ptCount val="2"/>
                <c:pt idx="0" formatCode="0%">
                  <c:v>0.12000000000000002</c:v>
                </c:pt>
                <c:pt idx="1">
                  <c:v>0</c:v>
                </c:pt>
              </c:numCache>
            </c:numRef>
          </c:val>
          <c:extLst>
            <c:ext xmlns:c16="http://schemas.microsoft.com/office/drawing/2014/chart" uri="{C3380CC4-5D6E-409C-BE32-E72D297353CC}">
              <c16:uniqueId val="{00000002-5F40-428C-82B8-8B5FC429FE14}"/>
            </c:ext>
          </c:extLst>
        </c:ser>
        <c:dLbls>
          <c:showLegendKey val="0"/>
          <c:showVal val="0"/>
          <c:showCatName val="0"/>
          <c:showSerName val="0"/>
          <c:showPercent val="0"/>
          <c:showBubbleSize val="0"/>
        </c:dLbls>
        <c:gapWidth val="150"/>
        <c:shape val="pyramid"/>
        <c:axId val="65484288"/>
        <c:axId val="70152576"/>
        <c:axId val="0"/>
      </c:bar3DChart>
      <c:dateAx>
        <c:axId val="65484288"/>
        <c:scaling>
          <c:orientation val="minMax"/>
        </c:scaling>
        <c:delete val="1"/>
        <c:axPos val="b"/>
        <c:numFmt formatCode="mmm/yy" sourceLinked="1"/>
        <c:majorTickMark val="out"/>
        <c:minorTickMark val="none"/>
        <c:tickLblPos val="nextTo"/>
        <c:crossAx val="70152576"/>
        <c:crosses val="autoZero"/>
        <c:auto val="1"/>
        <c:lblOffset val="100"/>
        <c:baseTimeUnit val="years"/>
      </c:dateAx>
      <c:valAx>
        <c:axId val="70152576"/>
        <c:scaling>
          <c:orientation val="minMax"/>
        </c:scaling>
        <c:delete val="0"/>
        <c:axPos val="l"/>
        <c:majorGridlines/>
        <c:numFmt formatCode="0%" sourceLinked="1"/>
        <c:majorTickMark val="out"/>
        <c:minorTickMark val="none"/>
        <c:tickLblPos val="nextTo"/>
        <c:crossAx val="654842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0.1059</cdr:x>
      <cdr:y>0.94774</cdr:y>
    </cdr:from>
    <cdr:to>
      <cdr:x>0.34722</cdr:x>
      <cdr:y>0.98345</cdr:y>
    </cdr:to>
    <cdr:sp macro="" textlink="">
      <cdr:nvSpPr>
        <cdr:cNvPr id="2" name="TextBox 1"/>
        <cdr:cNvSpPr txBox="1"/>
      </cdr:nvSpPr>
      <cdr:spPr>
        <a:xfrm xmlns:a="http://schemas.openxmlformats.org/drawingml/2006/main">
          <a:off x="581025" y="3818504"/>
          <a:ext cx="1323975" cy="1438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solidFill>
                <a:srgbClr val="FF0000"/>
              </a:solidFill>
              <a:latin typeface="Times New Roman" pitchFamily="18" charset="0"/>
              <a:cs typeface="Times New Roman" pitchFamily="18" charset="0"/>
            </a:rPr>
            <a:t>Сентябрь 2014</a:t>
          </a: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0.1059</cdr:x>
      <cdr:y>0.94774</cdr:y>
    </cdr:from>
    <cdr:to>
      <cdr:x>0.34722</cdr:x>
      <cdr:y>0.98345</cdr:y>
    </cdr:to>
    <cdr:sp macro="" textlink="">
      <cdr:nvSpPr>
        <cdr:cNvPr id="2" name="TextBox 1"/>
        <cdr:cNvSpPr txBox="1"/>
      </cdr:nvSpPr>
      <cdr:spPr>
        <a:xfrm xmlns:a="http://schemas.openxmlformats.org/drawingml/2006/main">
          <a:off x="581025" y="3818504"/>
          <a:ext cx="1323975" cy="1438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solidFill>
                <a:srgbClr val="FF0000"/>
              </a:solidFill>
              <a:latin typeface="Times New Roman" pitchFamily="18" charset="0"/>
              <a:cs typeface="Times New Roman" pitchFamily="18" charset="0"/>
            </a:rPr>
            <a:t>Сентябрь 2014</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C2FA-3561-4E32-A4B7-2C38D8DD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4449</Words>
  <Characters>25363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cp:lastModifiedBy>
  <cp:revision>24</cp:revision>
  <cp:lastPrinted>2019-02-27T08:30:00Z</cp:lastPrinted>
  <dcterms:created xsi:type="dcterms:W3CDTF">2019-01-05T18:01:00Z</dcterms:created>
  <dcterms:modified xsi:type="dcterms:W3CDTF">2022-11-17T06:50:00Z</dcterms:modified>
</cp:coreProperties>
</file>